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2"/>
          <w:szCs w:val="12"/>
          <w:color w:val="auto"/>
        </w:rPr>
        <w:t>WYPEŁNI Ć DUŻYMI, DRUKOWANYMI LITERAMI, CZARNYM LUB NIEBIESKIM KOLOREM.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13970</wp:posOffset>
                </wp:positionV>
                <wp:extent cx="9684385" cy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843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0.7499pt,1.1pt" to="761.8pt,1.1pt" o:allowincell="f" strokecolor="#000000" strokeweight="1.44pt"/>
            </w:pict>
          </mc:Fallback>
        </mc:AlternateContent>
      </w:r>
    </w:p>
    <w:p>
      <w:pPr>
        <w:spacing w:after="0" w:line="52" w:lineRule="exact"/>
        <w:rPr>
          <w:sz w:val="24"/>
          <w:szCs w:val="24"/>
          <w:color w:val="auto"/>
        </w:rPr>
      </w:pPr>
    </w:p>
    <w:tbl>
      <w:tblPr>
        <w:tblLayout w:type="fixed"/>
        <w:tblInd w:w="3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75"/>
        </w:trPr>
        <w:tc>
          <w:tcPr>
            <w:tcW w:w="8400" w:type="dxa"/>
            <w:vAlign w:val="bottom"/>
            <w:tcBorders>
              <w:top w:val="single" w:sz="8" w:color="auto"/>
              <w:left w:val="single" w:sz="8" w:color="auto"/>
              <w:right w:val="single" w:sz="8" w:color="auto"/>
            </w:tcBorders>
          </w:tcPr>
          <w:p>
            <w:pPr>
              <w:ind w:left="60"/>
              <w:spacing w:after="0" w:line="17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 xml:space="preserve">1. Identyfikator podatkowy NIP/numer PESEL 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(niepotrzebne skre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ś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li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ć</w:t>
            </w:r>
            <w:r>
              <w:rPr>
                <w:rFonts w:ascii="Arial" w:cs="Arial" w:eastAsia="Arial" w:hAnsi="Arial"/>
                <w:sz w:val="14"/>
                <w:szCs w:val="14"/>
                <w:color w:val="auto"/>
              </w:rPr>
              <w:t>)</w:t>
            </w:r>
            <w:r>
              <w:rPr>
                <w:rFonts w:ascii="Arial" w:cs="Arial" w:eastAsia="Arial" w:hAnsi="Arial"/>
                <w:sz w:val="18"/>
                <w:szCs w:val="18"/>
                <w:color w:val="auto"/>
                <w:vertAlign w:val="superscript"/>
              </w:rPr>
              <w:t>1)</w:t>
            </w:r>
          </w:p>
        </w:tc>
        <w:tc>
          <w:tcPr>
            <w:tcW w:w="680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D9D9D9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2.  Nr dokumentu</w:t>
            </w:r>
          </w:p>
        </w:tc>
      </w:tr>
      <w:tr>
        <w:trPr>
          <w:trHeight w:val="305"/>
        </w:trPr>
        <w:tc>
          <w:tcPr>
            <w:tcW w:w="8400" w:type="dxa"/>
            <w:vAlign w:val="bottom"/>
            <w:tcBorders>
              <w:left w:val="single" w:sz="8" w:color="auto"/>
              <w:bottom w:val="single" w:sz="8" w:color="auto"/>
              <w:right w:val="single" w:sz="8" w:color="auto"/>
            </w:tcBorders>
          </w:tcPr>
          <w:p>
            <w:pPr>
              <w:ind w:left="23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└────┴────┴────┴────┴────┴────┴────┴────┴────┴────┴────┘</w:t>
            </w:r>
          </w:p>
        </w:tc>
        <w:tc>
          <w:tcPr>
            <w:tcW w:w="68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9D9D9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</w:tbl>
    <w:p>
      <w:pPr>
        <w:spacing w:after="0" w:line="148" w:lineRule="exact"/>
        <w:rPr>
          <w:sz w:val="24"/>
          <w:szCs w:val="24"/>
          <w:color w:val="auto"/>
        </w:rPr>
      </w:pPr>
    </w:p>
    <w:p>
      <w:pPr>
        <w:ind w:left="38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ZDR-2</w:t>
      </w:r>
    </w:p>
    <w:p>
      <w:pPr>
        <w:spacing w:after="0" w:line="99" w:lineRule="exact"/>
        <w:rPr>
          <w:sz w:val="24"/>
          <w:szCs w:val="24"/>
          <w:color w:val="auto"/>
        </w:rPr>
      </w:pPr>
    </w:p>
    <w:p>
      <w:pPr>
        <w:jc w:val="center"/>
        <w:ind w:right="2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ZAŁ ĄCZNIK DO DEKLARACJI NA PODATEK ROLNY</w:t>
      </w:r>
    </w:p>
    <w:p>
      <w:pPr>
        <w:spacing w:after="0" w:line="230" w:lineRule="exact"/>
        <w:rPr>
          <w:sz w:val="24"/>
          <w:szCs w:val="24"/>
          <w:color w:val="auto"/>
        </w:rPr>
      </w:pPr>
    </w:p>
    <w:p>
      <w:pPr>
        <w:jc w:val="center"/>
        <w:ind w:right="226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- DANE O PRZEDMIOTACH OPODATKOWANIA ZWOLNIONYCH Z OPODATKOWANIA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-4445</wp:posOffset>
                </wp:positionV>
                <wp:extent cx="1348740" cy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" o:spid="_x0000_s102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-0.3499pt" to="760.75pt,-0.3499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8317230</wp:posOffset>
                </wp:positionH>
                <wp:positionV relativeFrom="paragraph">
                  <wp:posOffset>-8890</wp:posOffset>
                </wp:positionV>
                <wp:extent cx="0" cy="32385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23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9pt,-0.6999pt" to="654.9pt,24.8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9656445</wp:posOffset>
                </wp:positionH>
                <wp:positionV relativeFrom="paragraph">
                  <wp:posOffset>-8890</wp:posOffset>
                </wp:positionV>
                <wp:extent cx="0" cy="32385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2385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60.35pt,-0.6999pt" to="760.35pt,24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310515</wp:posOffset>
                </wp:positionV>
                <wp:extent cx="1348740" cy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24.45pt" to="760.75pt,24.45pt" o:allowincell="f" strokecolor="#000000" strokeweight="0.72pt"/>
            </w:pict>
          </mc:Fallback>
        </mc:AlternateContent>
      </w:r>
    </w:p>
    <w:p>
      <w:pPr>
        <w:ind w:left="13160"/>
        <w:spacing w:after="0" w:line="234" w:lineRule="auto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4"/>
          <w:szCs w:val="14"/>
          <w:b w:val="1"/>
          <w:bCs w:val="1"/>
          <w:color w:val="auto"/>
        </w:rPr>
        <w:t>3. Nr załącznika</w:t>
      </w:r>
    </w:p>
    <w:p>
      <w:pPr>
        <w:spacing w:after="0" w:line="216" w:lineRule="exact"/>
        <w:rPr>
          <w:sz w:val="24"/>
          <w:szCs w:val="24"/>
          <w:color w:val="auto"/>
        </w:rPr>
      </w:pPr>
    </w:p>
    <w:p>
      <w:pPr>
        <w:ind w:left="136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0"/>
          <w:szCs w:val="10"/>
          <w:color w:val="auto"/>
        </w:rPr>
        <w:t>└────┴────┴────┘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264795</wp:posOffset>
                </wp:positionV>
                <wp:extent cx="9616440" cy="30607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6440" cy="30607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" o:spid="_x0000_s1031" style="position:absolute;margin-left:2.25pt;margin-top:20.85pt;width:757.2pt;height:24.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218440</wp:posOffset>
                </wp:positionV>
                <wp:extent cx="9634855" cy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7.2pt" to="760.15pt,17.2pt" o:allowincell="f" strokecolor="#000000" strokeweight="1.44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255270</wp:posOffset>
                </wp:positionV>
                <wp:extent cx="9634855" cy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0.1pt" to="760.15pt,20.1pt" o:allowincell="f" strokecolor="#000000" strokeweight="1.44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944245</wp:posOffset>
                </wp:positionV>
                <wp:extent cx="9616440" cy="248285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6440" cy="24828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9" o:spid="_x0000_s1034" style="position:absolute;margin-left:2.25pt;margin-top:74.35pt;width:757.2pt;height:19.5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932180</wp:posOffset>
                </wp:positionV>
                <wp:extent cx="9634855" cy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0" o:spid="_x0000_s103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73.4pt" to="760.15pt,73.4pt" o:allowincell="f" strokecolor="#000000" strokeweight="1.44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1196975</wp:posOffset>
                </wp:positionV>
                <wp:extent cx="9634855" cy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1" o:spid="_x0000_s103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94.25pt" to="760.15pt,94.2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1557020</wp:posOffset>
                </wp:positionV>
                <wp:extent cx="9634855" cy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2" o:spid="_x0000_s103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22.6pt" to="760.15pt,122.6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1664970</wp:posOffset>
                </wp:positionV>
                <wp:extent cx="9634855" cy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3" o:spid="_x0000_s103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31.1pt" to="760.15pt,131.1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1963420</wp:posOffset>
                </wp:positionV>
                <wp:extent cx="9634855" cy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54.6pt" to="760.15pt,154.6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2260600</wp:posOffset>
                </wp:positionV>
                <wp:extent cx="9634855" cy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178pt" to="760.15pt,17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2557780</wp:posOffset>
                </wp:positionV>
                <wp:extent cx="9634855" cy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01.4pt" to="760.15pt,201.4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2856865</wp:posOffset>
                </wp:positionV>
                <wp:extent cx="9634855" cy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24.95pt" to="760.15pt,224.9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3154045</wp:posOffset>
                </wp:positionV>
                <wp:extent cx="9634855" cy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48.35pt" to="760.15pt,248.3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3452495</wp:posOffset>
                </wp:positionV>
                <wp:extent cx="9634855" cy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71.85pt" to="760.15pt,271.8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3749675</wp:posOffset>
                </wp:positionV>
                <wp:extent cx="9634855" cy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295.25pt" to="760.15pt,295.2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246380</wp:posOffset>
                </wp:positionV>
                <wp:extent cx="0" cy="3806825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8068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85pt,19.4pt" to="1.85pt,319.1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9648825</wp:posOffset>
                </wp:positionH>
                <wp:positionV relativeFrom="paragraph">
                  <wp:posOffset>246380</wp:posOffset>
                </wp:positionV>
                <wp:extent cx="0" cy="3806825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38068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59.75pt,19.4pt" to="759.75pt,319.15pt" o:allowincell="f" strokecolor="#000000" strokeweight="0.7199pt"/>
            </w:pict>
          </mc:Fallback>
        </mc:AlternateContent>
      </w:r>
    </w:p>
    <w:p>
      <w:pPr>
        <w:spacing w:after="0" w:line="392" w:lineRule="exact"/>
        <w:rPr>
          <w:sz w:val="24"/>
          <w:szCs w:val="24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A.  DANE PODATNIKA WSKAZANEGO W CZĘŚCI C.1 DEKLARACJI DR-1</w:t>
      </w:r>
    </w:p>
    <w:p>
      <w:pPr>
        <w:spacing w:after="0" w:line="23" w:lineRule="exact"/>
        <w:rPr>
          <w:sz w:val="24"/>
          <w:szCs w:val="24"/>
          <w:color w:val="auto"/>
        </w:rPr>
      </w:pPr>
    </w:p>
    <w:tbl>
      <w:tblPr>
        <w:tblLayout w:type="fixed"/>
        <w:tblInd w:w="4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187"/>
        </w:trPr>
        <w:tc>
          <w:tcPr>
            <w:tcW w:w="460" w:type="dxa"/>
            <w:vAlign w:val="bottom"/>
            <w:tcBorders>
              <w:bottom w:val="single" w:sz="8" w:color="DFDFDF"/>
            </w:tcBorders>
          </w:tcPr>
          <w:p>
            <w:pPr>
              <w:spacing w:after="0"/>
              <w:rPr>
                <w:sz w:val="16"/>
                <w:szCs w:val="16"/>
                <w:color w:val="auto"/>
              </w:rPr>
            </w:pPr>
          </w:p>
        </w:tc>
        <w:tc>
          <w:tcPr>
            <w:tcW w:w="7500" w:type="dxa"/>
            <w:vAlign w:val="bottom"/>
            <w:tcBorders>
              <w:bottom w:val="single" w:sz="8" w:color="auto"/>
            </w:tcBorders>
          </w:tcPr>
          <w:p>
            <w:pPr>
              <w:ind w:left="33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* - dotyczy podatnika niebędącego osobą fizyczną</w:t>
            </w:r>
          </w:p>
        </w:tc>
        <w:tc>
          <w:tcPr>
            <w:tcW w:w="7200" w:type="dxa"/>
            <w:vAlign w:val="bottom"/>
            <w:tcBorders>
              <w:bottom w:val="single" w:sz="8" w:color="auto"/>
            </w:tcBorders>
            <w:gridSpan w:val="2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** - dotyczy podatnika będącego osobą fizyczną</w:t>
            </w:r>
          </w:p>
        </w:tc>
      </w:tr>
      <w:tr>
        <w:trPr>
          <w:trHeight w:val="156"/>
        </w:trPr>
        <w:tc>
          <w:tcPr>
            <w:tcW w:w="46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7500" w:type="dxa"/>
            <w:vAlign w:val="bottom"/>
            <w:tcBorders>
              <w:right w:val="single" w:sz="8" w:color="auto"/>
            </w:tcBorders>
          </w:tcPr>
          <w:p>
            <w:pPr>
              <w:ind w:left="40"/>
              <w:spacing w:after="0" w:line="1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4. Nazwa pełna * / Nazwisko **</w:t>
            </w:r>
          </w:p>
        </w:tc>
        <w:tc>
          <w:tcPr>
            <w:tcW w:w="7200" w:type="dxa"/>
            <w:vAlign w:val="bottom"/>
            <w:gridSpan w:val="2"/>
          </w:tcPr>
          <w:p>
            <w:pPr>
              <w:ind w:left="60"/>
              <w:spacing w:after="0" w:line="157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5. Nazwa skrócona * / Pierwsze imi ę **</w:t>
            </w:r>
          </w:p>
        </w:tc>
      </w:tr>
      <w:tr>
        <w:trPr>
          <w:trHeight w:val="330"/>
        </w:trPr>
        <w:tc>
          <w:tcPr>
            <w:tcW w:w="46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18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58"/>
        </w:trPr>
        <w:tc>
          <w:tcPr>
            <w:tcW w:w="460" w:type="dxa"/>
            <w:vAlign w:val="bottom"/>
            <w:tcBorders>
              <w:bottom w:val="single" w:sz="8" w:color="DFDFDF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7500" w:type="dxa"/>
            <w:vAlign w:val="bottom"/>
            <w:tcBorders>
              <w:bottom w:val="single" w:sz="8" w:color="DFDFDF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7180" w:type="dxa"/>
            <w:vAlign w:val="bottom"/>
            <w:tcBorders>
              <w:bottom w:val="single" w:sz="8" w:color="DFDFDF"/>
            </w:tcBorders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  <w:tc>
          <w:tcPr>
            <w:tcW w:w="20" w:type="dxa"/>
            <w:vAlign w:val="bottom"/>
          </w:tcPr>
          <w:p>
            <w:pPr>
              <w:spacing w:after="0"/>
              <w:rPr>
                <w:sz w:val="5"/>
                <w:szCs w:val="5"/>
                <w:color w:val="auto"/>
              </w:rPr>
            </w:pPr>
          </w:p>
        </w:tc>
      </w:tr>
    </w:tbl>
    <w:p>
      <w:pPr>
        <w:spacing w:after="0" w:line="53" w:lineRule="exact"/>
        <w:rPr>
          <w:sz w:val="24"/>
          <w:szCs w:val="24"/>
          <w:color w:val="auto"/>
        </w:rPr>
      </w:pPr>
    </w:p>
    <w:p>
      <w:pPr>
        <w:ind w:left="10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4"/>
          <w:szCs w:val="24"/>
          <w:b w:val="1"/>
          <w:bCs w:val="1"/>
          <w:color w:val="auto"/>
        </w:rPr>
        <w:t>B.  DANE O POSZCZEGÓLNYCH PRZEDMIOTACH OPODATKOWANI A ZWOLNIONYCH Z OPODATKOWANIA</w:t>
      </w:r>
    </w:p>
    <w:p>
      <w:pPr>
        <w:spacing w:after="0" w:line="58" w:lineRule="exact"/>
        <w:rPr>
          <w:sz w:val="24"/>
          <w:szCs w:val="24"/>
          <w:color w:val="auto"/>
        </w:rPr>
      </w:pPr>
    </w:p>
    <w:tbl>
      <w:tblPr>
        <w:tblLayout w:type="fixed"/>
        <w:tblInd w:w="14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42"/>
        </w:trPr>
        <w:tc>
          <w:tcPr>
            <w:tcW w:w="560" w:type="dxa"/>
            <w:vAlign w:val="bottom"/>
            <w:vMerge w:val="restart"/>
          </w:tcPr>
          <w:p>
            <w:pPr>
              <w:jc w:val="center"/>
              <w:ind w:right="23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9"/>
              </w:rPr>
              <w:t>Lp.</w:t>
            </w:r>
          </w:p>
        </w:tc>
        <w:tc>
          <w:tcPr>
            <w:tcW w:w="310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9"/>
              </w:rPr>
              <w:t xml:space="preserve">Położenie </w:t>
            </w:r>
            <w:r>
              <w:rPr>
                <w:rFonts w:ascii="Arial" w:cs="Arial" w:eastAsia="Arial" w:hAnsi="Arial"/>
                <w:sz w:val="16"/>
                <w:szCs w:val="16"/>
                <w:color w:val="auto"/>
                <w:w w:val="99"/>
              </w:rPr>
              <w:t>(adres, w tym dzielnica)</w:t>
            </w:r>
          </w:p>
        </w:tc>
        <w:tc>
          <w:tcPr>
            <w:tcW w:w="1980" w:type="dxa"/>
            <w:vAlign w:val="bottom"/>
          </w:tcPr>
          <w:p>
            <w:pPr>
              <w:jc w:val="center"/>
              <w:ind w:left="103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Nr księgi wieczystej</w:t>
            </w:r>
          </w:p>
        </w:tc>
        <w:tc>
          <w:tcPr>
            <w:tcW w:w="110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9"/>
              </w:rPr>
              <w:t>Nr obrębu</w:t>
            </w:r>
          </w:p>
        </w:tc>
        <w:tc>
          <w:tcPr>
            <w:tcW w:w="1220" w:type="dxa"/>
            <w:vAlign w:val="bottom"/>
            <w:vMerge w:val="restart"/>
          </w:tcPr>
          <w:p>
            <w:pPr>
              <w:jc w:val="center"/>
              <w:ind w:right="4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8"/>
              </w:rPr>
              <w:t>Nr działki</w:t>
            </w:r>
          </w:p>
        </w:tc>
        <w:tc>
          <w:tcPr>
            <w:tcW w:w="156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9"/>
              </w:rPr>
              <w:t>Powierzchnia</w:t>
            </w:r>
          </w:p>
        </w:tc>
        <w:tc>
          <w:tcPr>
            <w:tcW w:w="1400" w:type="dxa"/>
            <w:vAlign w:val="bottom"/>
          </w:tcPr>
          <w:p>
            <w:pPr>
              <w:jc w:val="center"/>
              <w:ind w:left="8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Rodzaj użytku</w:t>
            </w:r>
          </w:p>
        </w:tc>
        <w:tc>
          <w:tcPr>
            <w:tcW w:w="1300" w:type="dxa"/>
            <w:vAlign w:val="bottom"/>
          </w:tcPr>
          <w:p>
            <w:pPr>
              <w:jc w:val="center"/>
              <w:ind w:right="4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Klasa użytku</w:t>
            </w:r>
          </w:p>
        </w:tc>
        <w:tc>
          <w:tcPr>
            <w:tcW w:w="2500" w:type="dxa"/>
            <w:vAlign w:val="bottom"/>
          </w:tcPr>
          <w:p>
            <w:pPr>
              <w:jc w:val="center"/>
              <w:ind w:left="14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8"/>
              </w:rPr>
              <w:t>Podstawa prawna zwolnienia</w:t>
            </w: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  <w:vertAlign w:val="superscript"/>
              </w:rPr>
              <w:t>4)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06"/>
        </w:trPr>
        <w:tc>
          <w:tcPr>
            <w:tcW w:w="560" w:type="dxa"/>
            <w:vAlign w:val="bottom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31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98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jc w:val="center"/>
              <w:ind w:right="7"/>
              <w:spacing w:after="0" w:line="10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2"/>
                <w:szCs w:val="12"/>
                <w:color w:val="auto"/>
              </w:rPr>
              <w:t>(arkusza</w:t>
            </w:r>
          </w:p>
        </w:tc>
        <w:tc>
          <w:tcPr>
            <w:tcW w:w="1220" w:type="dxa"/>
            <w:vAlign w:val="bottom"/>
            <w:vMerge w:val="continue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560" w:type="dxa"/>
            <w:vAlign w:val="bottom"/>
          </w:tcPr>
          <w:p>
            <w:pPr>
              <w:jc w:val="right"/>
              <w:ind w:right="450"/>
              <w:spacing w:after="0" w:line="106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3)</w:t>
            </w:r>
          </w:p>
        </w:tc>
        <w:tc>
          <w:tcPr>
            <w:tcW w:w="14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13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2500" w:type="dxa"/>
            <w:vAlign w:val="bottom"/>
          </w:tcPr>
          <w:p>
            <w:pPr>
              <w:spacing w:after="0"/>
              <w:rPr>
                <w:sz w:val="9"/>
                <w:szCs w:val="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229"/>
        </w:trPr>
        <w:tc>
          <w:tcPr>
            <w:tcW w:w="56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31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980" w:type="dxa"/>
            <w:vAlign w:val="bottom"/>
          </w:tcPr>
          <w:p>
            <w:pPr>
              <w:jc w:val="center"/>
              <w:ind w:left="103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(zbioru dokumentów)</w:t>
            </w:r>
          </w:p>
        </w:tc>
        <w:tc>
          <w:tcPr>
            <w:tcW w:w="1100" w:type="dxa"/>
            <w:vAlign w:val="bottom"/>
          </w:tcPr>
          <w:p>
            <w:pPr>
              <w:jc w:val="center"/>
              <w:ind w:right="7"/>
              <w:spacing w:after="0" w:line="22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  <w:w w:val="95"/>
              </w:rPr>
              <w:t>mapy)</w:t>
            </w:r>
            <w:r>
              <w:rPr>
                <w:rFonts w:ascii="Arial" w:cs="Arial" w:eastAsia="Arial" w:hAnsi="Arial"/>
                <w:sz w:val="20"/>
                <w:szCs w:val="20"/>
                <w:color w:val="auto"/>
                <w:w w:val="95"/>
                <w:vertAlign w:val="superscript"/>
              </w:rPr>
              <w:t>2)</w:t>
            </w:r>
          </w:p>
        </w:tc>
        <w:tc>
          <w:tcPr>
            <w:tcW w:w="122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560" w:type="dxa"/>
            <w:vAlign w:val="bottom"/>
          </w:tcPr>
          <w:p>
            <w:pPr>
              <w:jc w:val="right"/>
              <w:ind w:right="53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w ha</w:t>
            </w:r>
          </w:p>
        </w:tc>
        <w:tc>
          <w:tcPr>
            <w:tcW w:w="14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13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2500" w:type="dxa"/>
            <w:vAlign w:val="bottom"/>
          </w:tcPr>
          <w:p>
            <w:pPr>
              <w:spacing w:after="0"/>
              <w:rPr>
                <w:sz w:val="19"/>
                <w:szCs w:val="19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75"/>
        </w:trPr>
        <w:tc>
          <w:tcPr>
            <w:tcW w:w="560" w:type="dxa"/>
            <w:vAlign w:val="bottom"/>
          </w:tcPr>
          <w:p>
            <w:pPr>
              <w:spacing w:after="0"/>
              <w:rPr>
                <w:sz w:val="15"/>
                <w:szCs w:val="15"/>
                <w:color w:val="auto"/>
              </w:rPr>
            </w:pPr>
          </w:p>
        </w:tc>
        <w:tc>
          <w:tcPr>
            <w:tcW w:w="310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a</w:t>
            </w:r>
          </w:p>
        </w:tc>
        <w:tc>
          <w:tcPr>
            <w:tcW w:w="1980" w:type="dxa"/>
            <w:vAlign w:val="bottom"/>
          </w:tcPr>
          <w:p>
            <w:pPr>
              <w:jc w:val="center"/>
              <w:ind w:left="103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92"/>
              </w:rPr>
              <w:t>b</w:t>
            </w:r>
          </w:p>
        </w:tc>
        <w:tc>
          <w:tcPr>
            <w:tcW w:w="1100" w:type="dxa"/>
            <w:vAlign w:val="bottom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c</w:t>
            </w:r>
          </w:p>
        </w:tc>
        <w:tc>
          <w:tcPr>
            <w:tcW w:w="1220" w:type="dxa"/>
            <w:vAlign w:val="bottom"/>
          </w:tcPr>
          <w:p>
            <w:pPr>
              <w:jc w:val="center"/>
              <w:ind w:right="6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92"/>
              </w:rPr>
              <w:t>d</w:t>
            </w:r>
          </w:p>
        </w:tc>
        <w:tc>
          <w:tcPr>
            <w:tcW w:w="1560" w:type="dxa"/>
            <w:vAlign w:val="bottom"/>
          </w:tcPr>
          <w:p>
            <w:pPr>
              <w:jc w:val="center"/>
              <w:ind w:left="1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e</w:t>
            </w:r>
          </w:p>
        </w:tc>
        <w:tc>
          <w:tcPr>
            <w:tcW w:w="1400" w:type="dxa"/>
            <w:vAlign w:val="bottom"/>
          </w:tcPr>
          <w:p>
            <w:pPr>
              <w:jc w:val="center"/>
              <w:ind w:left="8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84"/>
              </w:rPr>
              <w:t>f</w:t>
            </w:r>
          </w:p>
        </w:tc>
        <w:tc>
          <w:tcPr>
            <w:tcW w:w="1300" w:type="dxa"/>
            <w:vAlign w:val="bottom"/>
          </w:tcPr>
          <w:p>
            <w:pPr>
              <w:jc w:val="center"/>
              <w:ind w:right="6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92"/>
              </w:rPr>
              <w:t>g</w:t>
            </w:r>
          </w:p>
        </w:tc>
        <w:tc>
          <w:tcPr>
            <w:tcW w:w="2500" w:type="dxa"/>
            <w:vAlign w:val="bottom"/>
          </w:tcPr>
          <w:p>
            <w:pPr>
              <w:jc w:val="center"/>
              <w:ind w:left="14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92"/>
              </w:rPr>
              <w:t>h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32"/>
        </w:trPr>
        <w:tc>
          <w:tcPr>
            <w:tcW w:w="560" w:type="dxa"/>
            <w:vAlign w:val="bottom"/>
          </w:tcPr>
          <w:p>
            <w:pPr>
              <w:jc w:val="center"/>
              <w:ind w:right="21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1</w:t>
            </w:r>
          </w:p>
        </w:tc>
        <w:tc>
          <w:tcPr>
            <w:tcW w:w="3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68"/>
        </w:trPr>
        <w:tc>
          <w:tcPr>
            <w:tcW w:w="560" w:type="dxa"/>
            <w:vAlign w:val="bottom"/>
          </w:tcPr>
          <w:p>
            <w:pPr>
              <w:jc w:val="center"/>
              <w:ind w:right="21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2</w:t>
            </w:r>
          </w:p>
        </w:tc>
        <w:tc>
          <w:tcPr>
            <w:tcW w:w="3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70"/>
        </w:trPr>
        <w:tc>
          <w:tcPr>
            <w:tcW w:w="560" w:type="dxa"/>
            <w:vAlign w:val="bottom"/>
          </w:tcPr>
          <w:p>
            <w:pPr>
              <w:jc w:val="center"/>
              <w:ind w:right="21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3</w:t>
            </w:r>
          </w:p>
        </w:tc>
        <w:tc>
          <w:tcPr>
            <w:tcW w:w="3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68"/>
        </w:trPr>
        <w:tc>
          <w:tcPr>
            <w:tcW w:w="560" w:type="dxa"/>
            <w:vAlign w:val="bottom"/>
          </w:tcPr>
          <w:p>
            <w:pPr>
              <w:jc w:val="center"/>
              <w:ind w:right="21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4</w:t>
            </w:r>
          </w:p>
        </w:tc>
        <w:tc>
          <w:tcPr>
            <w:tcW w:w="3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70"/>
        </w:trPr>
        <w:tc>
          <w:tcPr>
            <w:tcW w:w="560" w:type="dxa"/>
            <w:vAlign w:val="bottom"/>
          </w:tcPr>
          <w:p>
            <w:pPr>
              <w:jc w:val="center"/>
              <w:ind w:right="21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5</w:t>
            </w:r>
          </w:p>
        </w:tc>
        <w:tc>
          <w:tcPr>
            <w:tcW w:w="3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68"/>
        </w:trPr>
        <w:tc>
          <w:tcPr>
            <w:tcW w:w="560" w:type="dxa"/>
            <w:vAlign w:val="bottom"/>
          </w:tcPr>
          <w:p>
            <w:pPr>
              <w:jc w:val="center"/>
              <w:ind w:right="21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6</w:t>
            </w:r>
          </w:p>
        </w:tc>
        <w:tc>
          <w:tcPr>
            <w:tcW w:w="3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70"/>
        </w:trPr>
        <w:tc>
          <w:tcPr>
            <w:tcW w:w="560" w:type="dxa"/>
            <w:vAlign w:val="bottom"/>
          </w:tcPr>
          <w:p>
            <w:pPr>
              <w:jc w:val="center"/>
              <w:ind w:right="21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7</w:t>
            </w:r>
          </w:p>
        </w:tc>
        <w:tc>
          <w:tcPr>
            <w:tcW w:w="3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468"/>
        </w:trPr>
        <w:tc>
          <w:tcPr>
            <w:tcW w:w="560" w:type="dxa"/>
            <w:vAlign w:val="bottom"/>
          </w:tcPr>
          <w:p>
            <w:pPr>
              <w:jc w:val="center"/>
              <w:ind w:right="211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8</w:t>
            </w:r>
          </w:p>
        </w:tc>
        <w:tc>
          <w:tcPr>
            <w:tcW w:w="3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5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4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5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-2760345</wp:posOffset>
                </wp:positionV>
                <wp:extent cx="272415" cy="35052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3" o:spid="_x0000_s1048" style="position:absolute;margin-left:2.25pt;margin-top:-217.3499pt;width:21.45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-2760345</wp:posOffset>
                </wp:positionV>
                <wp:extent cx="208915" cy="22860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915" cy="228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4" o:spid="_x0000_s1049" style="position:absolute;margin-left:4.75pt;margin-top:-217.3499pt;width:16.45pt;height:1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310515</wp:posOffset>
                </wp:positionH>
                <wp:positionV relativeFrom="paragraph">
                  <wp:posOffset>-2760345</wp:posOffset>
                </wp:positionV>
                <wp:extent cx="2241550" cy="35052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1550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5" o:spid="_x0000_s1050" style="position:absolute;margin-left:24.45pt;margin-top:-217.3499pt;width:176.5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342265</wp:posOffset>
                </wp:positionH>
                <wp:positionV relativeFrom="paragraph">
                  <wp:posOffset>-2760345</wp:posOffset>
                </wp:positionV>
                <wp:extent cx="2178050" cy="16764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8050" cy="16764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6" o:spid="_x0000_s1051" style="position:absolute;margin-left:26.95pt;margin-top:-217.3499pt;width:171.5pt;height:13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2560955</wp:posOffset>
                </wp:positionH>
                <wp:positionV relativeFrom="paragraph">
                  <wp:posOffset>-2760345</wp:posOffset>
                </wp:positionV>
                <wp:extent cx="1071880" cy="35052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1880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7" o:spid="_x0000_s1052" style="position:absolute;margin-left:201.65pt;margin-top:-217.3499pt;width:84.4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2592705</wp:posOffset>
                </wp:positionH>
                <wp:positionV relativeFrom="paragraph">
                  <wp:posOffset>-2760345</wp:posOffset>
                </wp:positionV>
                <wp:extent cx="1007745" cy="28448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7745" cy="28448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8" o:spid="_x0000_s1053" style="position:absolute;margin-left:204.15pt;margin-top:-217.3499pt;width:79.35pt;height:22.4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3641725</wp:posOffset>
                </wp:positionH>
                <wp:positionV relativeFrom="paragraph">
                  <wp:posOffset>-2760345</wp:posOffset>
                </wp:positionV>
                <wp:extent cx="709930" cy="35052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930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9" o:spid="_x0000_s1054" style="position:absolute;margin-left:286.75pt;margin-top:-217.3499pt;width:55.9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3672205</wp:posOffset>
                </wp:positionH>
                <wp:positionV relativeFrom="paragraph">
                  <wp:posOffset>-2760345</wp:posOffset>
                </wp:positionV>
                <wp:extent cx="647700" cy="10160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0" o:spid="_x0000_s1055" style="position:absolute;margin-left:289.15pt;margin-top:-217.3499pt;width:51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3672205</wp:posOffset>
                </wp:positionH>
                <wp:positionV relativeFrom="paragraph">
                  <wp:posOffset>-2658745</wp:posOffset>
                </wp:positionV>
                <wp:extent cx="647700" cy="22860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28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1" o:spid="_x0000_s1056" style="position:absolute;margin-left:289.15pt;margin-top:-209.3499pt;width:51pt;height:1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4361180</wp:posOffset>
                </wp:positionH>
                <wp:positionV relativeFrom="paragraph">
                  <wp:posOffset>-2760345</wp:posOffset>
                </wp:positionV>
                <wp:extent cx="711835" cy="35052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835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2" o:spid="_x0000_s1057" style="position:absolute;margin-left:343.4pt;margin-top:-217.3499pt;width:56.05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4392930</wp:posOffset>
                </wp:positionH>
                <wp:positionV relativeFrom="paragraph">
                  <wp:posOffset>-2760345</wp:posOffset>
                </wp:positionV>
                <wp:extent cx="647700" cy="22860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28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3" o:spid="_x0000_s1058" style="position:absolute;margin-left:345.9pt;margin-top:-217.3499pt;width:51pt;height:1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5081905</wp:posOffset>
                </wp:positionH>
                <wp:positionV relativeFrom="paragraph">
                  <wp:posOffset>-2760345</wp:posOffset>
                </wp:positionV>
                <wp:extent cx="1159510" cy="35052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9510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4" o:spid="_x0000_s1059" style="position:absolute;margin-left:400.15pt;margin-top:-217.3499pt;width:91.3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5112385</wp:posOffset>
                </wp:positionH>
                <wp:positionV relativeFrom="paragraph">
                  <wp:posOffset>-2760345</wp:posOffset>
                </wp:positionV>
                <wp:extent cx="1097280" cy="29718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7280" cy="29718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5" o:spid="_x0000_s1060" style="position:absolute;margin-left:402.55pt;margin-top:-217.3499pt;width:86.4pt;height:23.4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6250940</wp:posOffset>
                </wp:positionH>
                <wp:positionV relativeFrom="paragraph">
                  <wp:posOffset>-2760345</wp:posOffset>
                </wp:positionV>
                <wp:extent cx="755650" cy="35052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6" o:spid="_x0000_s1061" style="position:absolute;margin-left:492.2pt;margin-top:-217.3499pt;width:59.5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6282690</wp:posOffset>
                </wp:positionH>
                <wp:positionV relativeFrom="paragraph">
                  <wp:posOffset>-2760345</wp:posOffset>
                </wp:positionV>
                <wp:extent cx="692150" cy="16764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50" cy="16764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7" o:spid="_x0000_s1062" style="position:absolute;margin-left:494.7pt;margin-top:-217.3499pt;width:54.5pt;height:13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7016115</wp:posOffset>
                </wp:positionH>
                <wp:positionV relativeFrom="paragraph">
                  <wp:posOffset>-2760345</wp:posOffset>
                </wp:positionV>
                <wp:extent cx="755650" cy="35052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8" o:spid="_x0000_s1063" style="position:absolute;margin-left:552.45pt;margin-top:-217.3499pt;width:59.5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7047865</wp:posOffset>
                </wp:positionH>
                <wp:positionV relativeFrom="paragraph">
                  <wp:posOffset>-2760345</wp:posOffset>
                </wp:positionV>
                <wp:extent cx="693420" cy="16764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" cy="16764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9" o:spid="_x0000_s1064" style="position:absolute;margin-left:554.95pt;margin-top:-217.3499pt;width:54.6pt;height:13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7780655</wp:posOffset>
                </wp:positionH>
                <wp:positionV relativeFrom="paragraph">
                  <wp:posOffset>-2760345</wp:posOffset>
                </wp:positionV>
                <wp:extent cx="1864360" cy="35052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4360" cy="35052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0" o:spid="_x0000_s1065" style="position:absolute;margin-left:612.65pt;margin-top:-217.3499pt;width:146.8pt;height:27.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7813040</wp:posOffset>
                </wp:positionH>
                <wp:positionV relativeFrom="paragraph">
                  <wp:posOffset>-2760345</wp:posOffset>
                </wp:positionV>
                <wp:extent cx="1799590" cy="16764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9590" cy="16764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1" o:spid="_x0000_s1066" style="position:absolute;margin-left:615.2pt;margin-top:-217.3499pt;width:141.7pt;height:13.2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27940</wp:posOffset>
                </wp:positionH>
                <wp:positionV relativeFrom="paragraph">
                  <wp:posOffset>-2399665</wp:posOffset>
                </wp:positionV>
                <wp:extent cx="273050" cy="9779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2" o:spid="_x0000_s1067" style="position:absolute;margin-left:2.2pt;margin-top:-188.9499pt;width:21.5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69215</wp:posOffset>
                </wp:positionH>
                <wp:positionV relativeFrom="paragraph">
                  <wp:posOffset>-2399665</wp:posOffset>
                </wp:positionV>
                <wp:extent cx="190500" cy="7620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762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3" o:spid="_x0000_s1068" style="position:absolute;margin-left:5.45pt;margin-top:-188.9499pt;width:15pt;height:6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309880</wp:posOffset>
                </wp:positionH>
                <wp:positionV relativeFrom="paragraph">
                  <wp:posOffset>-2399665</wp:posOffset>
                </wp:positionV>
                <wp:extent cx="2246630" cy="9779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6630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4" o:spid="_x0000_s1069" style="position:absolute;margin-left:24.4pt;margin-top:-188.9499pt;width:176.9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2560955</wp:posOffset>
                </wp:positionH>
                <wp:positionV relativeFrom="paragraph">
                  <wp:posOffset>-2399665</wp:posOffset>
                </wp:positionV>
                <wp:extent cx="1075690" cy="9779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5690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5" o:spid="_x0000_s1070" style="position:absolute;margin-left:201.65pt;margin-top:-188.9499pt;width:84.7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3641725</wp:posOffset>
                </wp:positionH>
                <wp:positionV relativeFrom="paragraph">
                  <wp:posOffset>-2399665</wp:posOffset>
                </wp:positionV>
                <wp:extent cx="709930" cy="9779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930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6" o:spid="_x0000_s1071" style="position:absolute;margin-left:286.75pt;margin-top:-188.9499pt;width:55.9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4360545</wp:posOffset>
                </wp:positionH>
                <wp:positionV relativeFrom="paragraph">
                  <wp:posOffset>-2399665</wp:posOffset>
                </wp:positionV>
                <wp:extent cx="711835" cy="9779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83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7" o:spid="_x0000_s1072" style="position:absolute;margin-left:343.35pt;margin-top:-188.9499pt;width:56.05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5081905</wp:posOffset>
                </wp:positionH>
                <wp:positionV relativeFrom="paragraph">
                  <wp:posOffset>-2399665</wp:posOffset>
                </wp:positionV>
                <wp:extent cx="1159510" cy="9779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9510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8" o:spid="_x0000_s1073" style="position:absolute;margin-left:400.15pt;margin-top:-188.9499pt;width:91.3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6250305</wp:posOffset>
                </wp:positionH>
                <wp:positionV relativeFrom="paragraph">
                  <wp:posOffset>-2399665</wp:posOffset>
                </wp:positionV>
                <wp:extent cx="756285" cy="9779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9" o:spid="_x0000_s1074" style="position:absolute;margin-left:492.15pt;margin-top:-188.9499pt;width:59.55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7015480</wp:posOffset>
                </wp:positionH>
                <wp:positionV relativeFrom="paragraph">
                  <wp:posOffset>-2399665</wp:posOffset>
                </wp:positionV>
                <wp:extent cx="756285" cy="9779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28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0" o:spid="_x0000_s1075" style="position:absolute;margin-left:552.4pt;margin-top:-188.9499pt;width:59.55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7780655</wp:posOffset>
                </wp:positionH>
                <wp:positionV relativeFrom="paragraph">
                  <wp:posOffset>-2399665</wp:posOffset>
                </wp:positionV>
                <wp:extent cx="1863725" cy="9779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3725" cy="977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1" o:spid="_x0000_s1076" style="position:absolute;margin-left:612.65pt;margin-top:-188.9499pt;width:146.75pt;height:7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-2292350</wp:posOffset>
                </wp:positionV>
                <wp:extent cx="272415" cy="28956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2" o:spid="_x0000_s1077" style="position:absolute;margin-left:2.25pt;margin-top:-180.4999pt;width:21.45pt;height:22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-2292985</wp:posOffset>
                </wp:positionV>
                <wp:extent cx="208280" cy="102235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3" o:spid="_x0000_s1078" style="position:absolute;margin-left:4.75pt;margin-top:-180.5499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-2190750</wp:posOffset>
                </wp:positionV>
                <wp:extent cx="208280" cy="102235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4" o:spid="_x0000_s1079" style="position:absolute;margin-left:4.75pt;margin-top:-172.4999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-1993900</wp:posOffset>
                </wp:positionV>
                <wp:extent cx="272415" cy="28829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5" o:spid="_x0000_s1080" style="position:absolute;margin-left:2.25pt;margin-top:-157pt;width:21.4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-1993900</wp:posOffset>
                </wp:positionV>
                <wp:extent cx="208280" cy="10033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6" o:spid="_x0000_s1081" style="position:absolute;margin-left:4.75pt;margin-top:-157pt;width:16.4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-1893570</wp:posOffset>
                </wp:positionV>
                <wp:extent cx="208280" cy="102235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7" o:spid="_x0000_s1082" style="position:absolute;margin-left:4.75pt;margin-top:-149.0999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-1696720</wp:posOffset>
                </wp:positionV>
                <wp:extent cx="272415" cy="28829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8" o:spid="_x0000_s1083" style="position:absolute;margin-left:2.25pt;margin-top:-133.5999pt;width:21.4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-1696720</wp:posOffset>
                </wp:positionV>
                <wp:extent cx="208280" cy="102235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59" o:spid="_x0000_s1084" style="position:absolute;margin-left:4.75pt;margin-top:-133.5999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-1594485</wp:posOffset>
                </wp:positionV>
                <wp:extent cx="208280" cy="10160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0" o:spid="_x0000_s1085" style="position:absolute;margin-left:4.75pt;margin-top:-125.5499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-1397635</wp:posOffset>
                </wp:positionV>
                <wp:extent cx="272415" cy="287655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1" o:spid="_x0000_s1086" style="position:absolute;margin-left:2.25pt;margin-top:-110.0499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-1398270</wp:posOffset>
                </wp:positionV>
                <wp:extent cx="208280" cy="100965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2" o:spid="_x0000_s1087" style="position:absolute;margin-left:4.75pt;margin-top:-110.0999pt;width:16.4pt;height:7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-1297305</wp:posOffset>
                </wp:positionV>
                <wp:extent cx="208280" cy="10160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3" o:spid="_x0000_s1088" style="position:absolute;margin-left:4.75pt;margin-top:-102.1499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-1100455</wp:posOffset>
                </wp:positionV>
                <wp:extent cx="272415" cy="287655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4" o:spid="_x0000_s1089" style="position:absolute;margin-left:2.25pt;margin-top:-86.6499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-1101090</wp:posOffset>
                </wp:positionV>
                <wp:extent cx="208280" cy="102235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5" o:spid="_x0000_s1090" style="position:absolute;margin-left:4.75pt;margin-top:-86.6999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-998855</wp:posOffset>
                </wp:positionV>
                <wp:extent cx="208280" cy="10033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033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6" o:spid="_x0000_s1091" style="position:absolute;margin-left:4.75pt;margin-top:-78.6499pt;width:16.4pt;height:7.9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-803275</wp:posOffset>
                </wp:positionV>
                <wp:extent cx="272415" cy="28956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956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7" o:spid="_x0000_s1092" style="position:absolute;margin-left:2.25pt;margin-top:-63.2499pt;width:21.45pt;height:22.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-803910</wp:posOffset>
                </wp:positionV>
                <wp:extent cx="208280" cy="102235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8" o:spid="_x0000_s1093" style="position:absolute;margin-left:4.75pt;margin-top:-63.2999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-701675</wp:posOffset>
                </wp:positionV>
                <wp:extent cx="208280" cy="102235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69" o:spid="_x0000_s1094" style="position:absolute;margin-left:4.75pt;margin-top:-55.2499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-504825</wp:posOffset>
                </wp:positionV>
                <wp:extent cx="272415" cy="28829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829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0" o:spid="_x0000_s1095" style="position:absolute;margin-left:2.25pt;margin-top:-39.7499pt;width:21.45pt;height:22.7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-504825</wp:posOffset>
                </wp:positionV>
                <wp:extent cx="208280" cy="10160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1" o:spid="_x0000_s1096" style="position:absolute;margin-left:4.75pt;margin-top:-39.7499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-403225</wp:posOffset>
                </wp:positionV>
                <wp:extent cx="208280" cy="100965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096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2" o:spid="_x0000_s1097" style="position:absolute;margin-left:4.75pt;margin-top:-31.7499pt;width:16.4pt;height:7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28575</wp:posOffset>
                </wp:positionH>
                <wp:positionV relativeFrom="paragraph">
                  <wp:posOffset>-207645</wp:posOffset>
                </wp:positionV>
                <wp:extent cx="272415" cy="287655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415" cy="28765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3" o:spid="_x0000_s1098" style="position:absolute;margin-left:2.25pt;margin-top:-16.3499pt;width:21.45pt;height:22.6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-207645</wp:posOffset>
                </wp:positionV>
                <wp:extent cx="208280" cy="10160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1600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4" o:spid="_x0000_s1099" style="position:absolute;margin-left:4.75pt;margin-top:-16.3499pt;width:16.4pt;height:8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-106045</wp:posOffset>
                </wp:positionV>
                <wp:extent cx="208280" cy="102235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" cy="10223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75" o:spid="_x0000_s1100" style="position:absolute;margin-left:4.75pt;margin-top:-8.3499pt;width:16.4pt;height:8.0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DFDFDF" stroked="f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306705</wp:posOffset>
                </wp:positionH>
                <wp:positionV relativeFrom="paragraph">
                  <wp:posOffset>-2769870</wp:posOffset>
                </wp:positionV>
                <wp:extent cx="0" cy="286004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6" o:spid="_x0000_s110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4.15pt,-218.0999pt" to="24.15pt,7.1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2556510</wp:posOffset>
                </wp:positionH>
                <wp:positionV relativeFrom="paragraph">
                  <wp:posOffset>-2769870</wp:posOffset>
                </wp:positionV>
                <wp:extent cx="0" cy="286004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7" o:spid="_x0000_s110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01.3pt,-218.0999pt" to="201.3pt,7.1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3636645</wp:posOffset>
                </wp:positionH>
                <wp:positionV relativeFrom="paragraph">
                  <wp:posOffset>-2769870</wp:posOffset>
                </wp:positionV>
                <wp:extent cx="0" cy="286004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8" o:spid="_x0000_s110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286.35pt,-218.0999pt" to="286.35pt,7.1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4358005</wp:posOffset>
                </wp:positionH>
                <wp:positionV relativeFrom="paragraph">
                  <wp:posOffset>-2769870</wp:posOffset>
                </wp:positionV>
                <wp:extent cx="0" cy="286004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9" o:spid="_x0000_s110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43.15pt,-218.0999pt" to="343.15pt,7.1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5076825</wp:posOffset>
                </wp:positionH>
                <wp:positionV relativeFrom="paragraph">
                  <wp:posOffset>-2769870</wp:posOffset>
                </wp:positionV>
                <wp:extent cx="0" cy="286004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0" o:spid="_x0000_s110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399.75pt,-218.0999pt" to="399.75pt,7.1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6247765</wp:posOffset>
                </wp:positionH>
                <wp:positionV relativeFrom="paragraph">
                  <wp:posOffset>-2769870</wp:posOffset>
                </wp:positionV>
                <wp:extent cx="0" cy="286004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1" o:spid="_x0000_s110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91.95pt,-218.0999pt" to="491.95pt,7.1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7012305</wp:posOffset>
                </wp:positionH>
                <wp:positionV relativeFrom="paragraph">
                  <wp:posOffset>-2769870</wp:posOffset>
                </wp:positionV>
                <wp:extent cx="0" cy="286004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2" o:spid="_x0000_s110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52.15pt,-218.0999pt" to="552.15pt,7.1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7777480</wp:posOffset>
                </wp:positionH>
                <wp:positionV relativeFrom="paragraph">
                  <wp:posOffset>-2769870</wp:posOffset>
                </wp:positionV>
                <wp:extent cx="0" cy="286004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8600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3" o:spid="_x0000_s110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12.4pt,-218.0999pt" to="612.4pt,7.1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85725</wp:posOffset>
                </wp:positionV>
                <wp:extent cx="9634855" cy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348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4" o:spid="_x0000_s110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5pt,6.75pt" to="760.15pt,6.75pt" o:allowincell="f" strokecolor="#000000" strokeweight="0.7199pt"/>
            </w:pict>
          </mc:Fallback>
        </mc:AlternateContent>
      </w:r>
    </w:p>
    <w:p>
      <w:pPr>
        <w:spacing w:after="0" w:line="141" w:lineRule="exact"/>
        <w:rPr>
          <w:sz w:val="24"/>
          <w:szCs w:val="24"/>
          <w:color w:val="auto"/>
        </w:rPr>
      </w:pPr>
    </w:p>
    <w:p>
      <w:pPr>
        <w:ind w:left="820" w:hanging="408"/>
        <w:spacing w:after="0" w:line="224" w:lineRule="auto"/>
        <w:tabs>
          <w:tab w:leader="none" w:pos="820" w:val="left"/>
        </w:tabs>
        <w:numPr>
          <w:ilvl w:val="0"/>
          <w:numId w:val="1"/>
        </w:numPr>
        <w:rPr>
          <w:rFonts w:ascii="Arial" w:cs="Arial" w:eastAsia="Arial" w:hAnsi="Arial"/>
          <w:sz w:val="16"/>
          <w:szCs w:val="16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Numer PESEL wpisują podatnicy będący osobami fizycznymi objętymi rejestrem PESEL, nieprowadzący działalności gospodarczej lub niebędący zarejestrowanymi podatnikami podatku od towarów i usług. Identyfikator podatkowy NIP wpisują pozostali podatnicy.</w:t>
      </w:r>
    </w:p>
    <w:p>
      <w:pPr>
        <w:ind w:left="820" w:hanging="408"/>
        <w:spacing w:after="0" w:line="209" w:lineRule="auto"/>
        <w:tabs>
          <w:tab w:leader="none" w:pos="820" w:val="left"/>
        </w:tabs>
        <w:numPr>
          <w:ilvl w:val="0"/>
          <w:numId w:val="1"/>
        </w:numPr>
        <w:rPr>
          <w:rFonts w:ascii="Arial" w:cs="Arial" w:eastAsia="Arial" w:hAnsi="Arial"/>
          <w:sz w:val="16"/>
          <w:szCs w:val="16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Numer obrębu należy podać wraz z numerem arkusza mapy ewidencyjnej w przypadku, gdy działki numerowane są w ramach arkusza mapy.</w:t>
      </w:r>
    </w:p>
    <w:p>
      <w:pPr>
        <w:ind w:left="820" w:hanging="408"/>
        <w:spacing w:after="0" w:line="206" w:lineRule="auto"/>
        <w:tabs>
          <w:tab w:leader="none" w:pos="820" w:val="left"/>
        </w:tabs>
        <w:numPr>
          <w:ilvl w:val="0"/>
          <w:numId w:val="1"/>
        </w:numPr>
        <w:rPr>
          <w:rFonts w:ascii="Arial" w:cs="Arial" w:eastAsia="Arial" w:hAnsi="Arial"/>
          <w:sz w:val="16"/>
          <w:szCs w:val="16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Należy podać z dokładnością do czterech miejsc po przecinku.</w:t>
      </w:r>
    </w:p>
    <w:p>
      <w:pPr>
        <w:ind w:left="820" w:hanging="408"/>
        <w:spacing w:after="0" w:line="209" w:lineRule="auto"/>
        <w:tabs>
          <w:tab w:leader="none" w:pos="820" w:val="left"/>
        </w:tabs>
        <w:numPr>
          <w:ilvl w:val="0"/>
          <w:numId w:val="1"/>
        </w:numPr>
        <w:rPr>
          <w:rFonts w:ascii="Arial" w:cs="Arial" w:eastAsia="Arial" w:hAnsi="Arial"/>
          <w:sz w:val="16"/>
          <w:szCs w:val="16"/>
          <w:color w:val="auto"/>
        </w:rPr>
      </w:pPr>
      <w:r>
        <w:rPr>
          <w:rFonts w:ascii="Arial" w:cs="Arial" w:eastAsia="Arial" w:hAnsi="Arial"/>
          <w:sz w:val="16"/>
          <w:szCs w:val="16"/>
          <w:color w:val="auto"/>
        </w:rPr>
        <w:t>Należy podać jednostkę redakcyjną z ustawy lub uchwały rady gminy.</w:t>
      </w:r>
    </w:p>
    <w:p>
      <w:pPr>
        <w:spacing w:after="0" w:line="20" w:lineRule="exact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527050</wp:posOffset>
                </wp:positionV>
                <wp:extent cx="1348740" cy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5" o:spid="_x0000_s111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41.5pt" to="760.75pt,41.5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8317230</wp:posOffset>
                </wp:positionH>
                <wp:positionV relativeFrom="paragraph">
                  <wp:posOffset>522605</wp:posOffset>
                </wp:positionV>
                <wp:extent cx="0" cy="224155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6" o:spid="_x0000_s111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9pt,41.15pt" to="654.9pt,58.8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9217660</wp:posOffset>
                </wp:positionH>
                <wp:positionV relativeFrom="paragraph">
                  <wp:posOffset>522605</wp:posOffset>
                </wp:positionV>
                <wp:extent cx="0" cy="224155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7" o:spid="_x0000_s111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25.8pt,41.15pt" to="725.8pt,58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9656445</wp:posOffset>
                </wp:positionH>
                <wp:positionV relativeFrom="paragraph">
                  <wp:posOffset>522605</wp:posOffset>
                </wp:positionV>
                <wp:extent cx="0" cy="224155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8" o:spid="_x0000_s111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60.35pt,41.15pt" to="760.35pt,58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8312785</wp:posOffset>
                </wp:positionH>
                <wp:positionV relativeFrom="paragraph">
                  <wp:posOffset>742315</wp:posOffset>
                </wp:positionV>
                <wp:extent cx="1348740" cy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9" o:spid="_x0000_s111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654.55pt,58.45pt" to="760.75pt,58.45pt" o:allowincell="f" strokecolor="#000000" strokeweight="0.7199pt"/>
            </w:pict>
          </mc:Fallback>
        </mc:AlternateConten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10" w:lineRule="exact"/>
        <w:rPr>
          <w:sz w:val="24"/>
          <w:szCs w:val="24"/>
          <w:color w:val="auto"/>
        </w:rPr>
      </w:pPr>
    </w:p>
    <w:p>
      <w:pPr>
        <w:ind w:left="13320"/>
        <w:spacing w:after="0"/>
        <w:tabs>
          <w:tab w:leader="none" w:pos="1472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ZDR-2</w:t>
      </w:r>
      <w:r>
        <w:rPr>
          <w:rFonts w:ascii="Arial" w:cs="Arial" w:eastAsia="Arial" w:hAnsi="Arial"/>
          <w:sz w:val="24"/>
          <w:szCs w:val="24"/>
          <w:color w:val="auto"/>
          <w:vertAlign w:val="subscript"/>
        </w:rPr>
        <w:t>(1)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5"/>
          <w:szCs w:val="25"/>
          <w:color w:val="auto"/>
          <w:vertAlign w:val="superscript"/>
        </w:rPr>
        <w:t>1</w:t>
      </w:r>
      <w:r>
        <w:rPr>
          <w:rFonts w:ascii="Arial" w:cs="Arial" w:eastAsia="Arial" w:hAnsi="Arial"/>
          <w:sz w:val="25"/>
          <w:szCs w:val="25"/>
          <w:color w:val="auto"/>
          <w:vertAlign w:val="superscript"/>
        </w:rPr>
        <w:t>/2</w:t>
      </w:r>
    </w:p>
    <w:p>
      <w:pPr>
        <w:sectPr>
          <w:pgSz w:w="16840" w:h="11900" w:orient="landscape"/>
          <w:cols w:equalWidth="0" w:num="1">
            <w:col w:w="15360"/>
          </w:cols>
          <w:pgMar w:left="800" w:top="490" w:right="680" w:bottom="0" w:gutter="0" w:footer="0" w:header="0"/>
        </w:sectPr>
      </w:pPr>
    </w:p>
    <w:bookmarkStart w:id="1" w:name="page2"/>
    <w:bookmarkEnd w:id="1"/>
    <w:p>
      <w:pPr>
        <w:ind w:left="40"/>
        <w:spacing w:after="0"/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12"/>
          <w:szCs w:val="12"/>
          <w:color w:val="auto"/>
        </w:rPr>
        <w:t>WYPEŁNI Ć DUŻYMI, DRUKOWANYMI LITERAMI, CZARNYM LUB NIEBIESKIM KOLOREM.</w:t>
      </w:r>
    </w:p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13970</wp:posOffset>
                </wp:positionV>
                <wp:extent cx="9584690" cy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846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828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0" o:spid="_x0000_s111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1.15pt,1.1pt" to="755.85pt,1.1pt" o:allowincell="f" strokecolor="#000000" strokeweight="1.44pt"/>
            </w:pict>
          </mc:Fallback>
        </mc:AlternateContent>
      </w:r>
    </w:p>
    <w:p>
      <w:pPr>
        <w:spacing w:after="0" w:line="52" w:lineRule="exact"/>
        <w:rPr>
          <w:sz w:val="20"/>
          <w:szCs w:val="20"/>
          <w:color w:val="auto"/>
        </w:rPr>
      </w:pPr>
    </w:p>
    <w:tbl>
      <w:tblPr>
        <w:tblLayout w:type="fixed"/>
        <w:tblInd w:w="10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204"/>
        </w:trPr>
        <w:tc>
          <w:tcPr>
            <w:tcW w:w="60" w:type="dxa"/>
            <w:vAlign w:val="bottom"/>
            <w:tcBorders>
              <w:top w:val="single" w:sz="8" w:color="auto"/>
              <w:lef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  <w:shd w:val="clear" w:color="auto" w:fill="DFDFDF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Lp.</w:t>
            </w:r>
          </w:p>
        </w:tc>
        <w:tc>
          <w:tcPr>
            <w:tcW w:w="40" w:type="dxa"/>
            <w:vAlign w:val="bottom"/>
            <w:tcBorders>
              <w:top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ind w:right="5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9"/>
              </w:rPr>
              <w:t xml:space="preserve">Położenie </w:t>
            </w:r>
            <w:r>
              <w:rPr>
                <w:rFonts w:ascii="Arial" w:cs="Arial" w:eastAsia="Arial" w:hAnsi="Arial"/>
                <w:sz w:val="16"/>
                <w:szCs w:val="16"/>
                <w:color w:val="auto"/>
                <w:w w:val="99"/>
              </w:rPr>
              <w:t>(adres, w tym dzielnica)</w:t>
            </w:r>
          </w:p>
        </w:tc>
        <w:tc>
          <w:tcPr>
            <w:tcW w:w="40" w:type="dxa"/>
            <w:vAlign w:val="bottom"/>
            <w:tcBorders>
              <w:top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Nr księgi wieczystej</w:t>
            </w:r>
          </w:p>
        </w:tc>
        <w:tc>
          <w:tcPr>
            <w:tcW w:w="40" w:type="dxa"/>
            <w:vAlign w:val="bottom"/>
            <w:tcBorders>
              <w:top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top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9"/>
              </w:rPr>
              <w:t>Nr obrębu</w:t>
            </w:r>
          </w:p>
        </w:tc>
        <w:tc>
          <w:tcPr>
            <w:tcW w:w="40" w:type="dxa"/>
            <w:vAlign w:val="bottom"/>
            <w:tcBorders>
              <w:top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7"/>
                <w:szCs w:val="17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8"/>
              </w:rPr>
              <w:t>Nr działki</w:t>
            </w:r>
          </w:p>
        </w:tc>
        <w:tc>
          <w:tcPr>
            <w:tcW w:w="184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9"/>
              </w:rPr>
              <w:t>Powierzchnia</w:t>
            </w:r>
          </w:p>
        </w:tc>
        <w:tc>
          <w:tcPr>
            <w:tcW w:w="122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Rodzaj użytku</w:t>
            </w:r>
          </w:p>
        </w:tc>
        <w:tc>
          <w:tcPr>
            <w:tcW w:w="120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</w:rPr>
              <w:t>Klasa użytku</w:t>
            </w:r>
          </w:p>
        </w:tc>
        <w:tc>
          <w:tcPr>
            <w:tcW w:w="2940" w:type="dxa"/>
            <w:vAlign w:val="bottom"/>
            <w:tcBorders>
              <w:top w:val="single" w:sz="8" w:color="auto"/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b w:val="1"/>
                <w:bCs w:val="1"/>
                <w:color w:val="auto"/>
                <w:w w:val="98"/>
              </w:rPr>
              <w:t>Podstawa prawna zwolnienia</w:t>
            </w:r>
            <w:r>
              <w:rPr>
                <w:rFonts w:ascii="Arial" w:cs="Arial" w:eastAsia="Arial" w:hAnsi="Arial"/>
                <w:sz w:val="20"/>
                <w:szCs w:val="20"/>
                <w:color w:val="auto"/>
                <w:w w:val="98"/>
                <w:vertAlign w:val="superscript"/>
              </w:rPr>
              <w:t>4)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75"/>
        </w:trPr>
        <w:tc>
          <w:tcPr>
            <w:tcW w:w="60" w:type="dxa"/>
            <w:vAlign w:val="bottom"/>
            <w:tcBorders>
              <w:lef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ind w:right="3"/>
              <w:spacing w:after="0" w:line="164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6"/>
                <w:szCs w:val="16"/>
                <w:color w:val="auto"/>
              </w:rPr>
              <w:t>(arkusza</w:t>
            </w: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6"/>
                <w:szCs w:val="6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9"/>
        </w:trPr>
        <w:tc>
          <w:tcPr>
            <w:tcW w:w="60" w:type="dxa"/>
            <w:vAlign w:val="bottom"/>
            <w:tcBorders>
              <w:lef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right"/>
              <w:ind w:right="634"/>
              <w:spacing w:after="0" w:line="89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0"/>
                <w:szCs w:val="10"/>
                <w:color w:val="auto"/>
              </w:rPr>
              <w:t>3)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15"/>
        </w:trPr>
        <w:tc>
          <w:tcPr>
            <w:tcW w:w="60" w:type="dxa"/>
            <w:vAlign w:val="bottom"/>
            <w:tcBorders>
              <w:lef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1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color w:val="auto"/>
              </w:rPr>
              <w:t>(zbioru dokumentów)</w:t>
            </w: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  <w:vMerge w:val="restart"/>
            <w:shd w:val="clear" w:color="auto" w:fill="DFDFDF"/>
          </w:tcPr>
          <w:p>
            <w:pPr>
              <w:jc w:val="center"/>
              <w:ind w:right="3"/>
              <w:spacing w:after="0" w:line="168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5"/>
                <w:szCs w:val="15"/>
                <w:color w:val="auto"/>
              </w:rPr>
              <w:t>mapy)</w:t>
            </w:r>
            <w:r>
              <w:rPr>
                <w:rFonts w:ascii="Arial" w:cs="Arial" w:eastAsia="Arial" w:hAnsi="Arial"/>
                <w:sz w:val="19"/>
                <w:szCs w:val="19"/>
                <w:color w:val="auto"/>
                <w:vertAlign w:val="superscript"/>
              </w:rPr>
              <w:t>2)</w:t>
            </w:r>
          </w:p>
        </w:tc>
        <w:tc>
          <w:tcPr>
            <w:tcW w:w="40" w:type="dxa"/>
            <w:vAlign w:val="bottom"/>
            <w:shd w:val="clear" w:color="auto" w:fill="DFDFDF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jc w:val="right"/>
              <w:ind w:right="714"/>
              <w:spacing w:after="0" w:line="115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3"/>
                <w:szCs w:val="13"/>
                <w:b w:val="1"/>
                <w:bCs w:val="1"/>
                <w:color w:val="auto"/>
              </w:rPr>
              <w:t>w ha</w:t>
            </w: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0"/>
                <w:szCs w:val="10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8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DFDFDF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bottom w:val="single" w:sz="8" w:color="DFDFDF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DFDFDF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DFDFDF"/>
              <w:right w:val="single" w:sz="8" w:color="auto"/>
            </w:tcBorders>
            <w:vMerge w:val="continue"/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DFDFDF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DFDFDF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bottom w:val="single" w:sz="8" w:color="DFDFDF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DFDFDF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DFDFDF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DFDFDF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7"/>
                <w:szCs w:val="7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50"/>
        </w:trPr>
        <w:tc>
          <w:tcPr>
            <w:tcW w:w="60" w:type="dxa"/>
            <w:vAlign w:val="bottom"/>
            <w:tcBorders>
              <w:top w:val="single" w:sz="8" w:color="auto"/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a</w:t>
            </w: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92"/>
              </w:rPr>
              <w:t>b</w:t>
            </w: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c</w:t>
            </w:r>
          </w:p>
        </w:tc>
        <w:tc>
          <w:tcPr>
            <w:tcW w:w="40" w:type="dxa"/>
            <w:vAlign w:val="bottom"/>
            <w:tcBorders>
              <w:top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3"/>
                <w:szCs w:val="13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ind w:right="5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92"/>
              </w:rPr>
              <w:t>d</w:t>
            </w:r>
          </w:p>
        </w:tc>
        <w:tc>
          <w:tcPr>
            <w:tcW w:w="18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</w:rPr>
              <w:t>e</w:t>
            </w:r>
          </w:p>
        </w:tc>
        <w:tc>
          <w:tcPr>
            <w:tcW w:w="122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84"/>
              </w:rPr>
              <w:t>f</w:t>
            </w:r>
          </w:p>
        </w:tc>
        <w:tc>
          <w:tcPr>
            <w:tcW w:w="120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92"/>
              </w:rPr>
              <w:t>g</w:t>
            </w:r>
          </w:p>
        </w:tc>
        <w:tc>
          <w:tcPr>
            <w:tcW w:w="2940" w:type="dxa"/>
            <w:vAlign w:val="bottom"/>
            <w:tcBorders>
              <w:top w:val="single" w:sz="8" w:color="auto"/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jc w:val="center"/>
              <w:spacing w:after="0" w:line="151" w:lineRule="exact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4"/>
                <w:szCs w:val="14"/>
                <w:b w:val="1"/>
                <w:bCs w:val="1"/>
                <w:color w:val="auto"/>
                <w:w w:val="92"/>
              </w:rPr>
              <w:t>h</w:t>
            </w: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4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9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4"/>
        </w:trPr>
        <w:tc>
          <w:tcPr>
            <w:tcW w:w="4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10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4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11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2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4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12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4"/>
        </w:trPr>
        <w:tc>
          <w:tcPr>
            <w:tcW w:w="4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13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4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14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4"/>
        </w:trPr>
        <w:tc>
          <w:tcPr>
            <w:tcW w:w="4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15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4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16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2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4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17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4"/>
        </w:trPr>
        <w:tc>
          <w:tcPr>
            <w:tcW w:w="4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18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4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19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4"/>
        </w:trPr>
        <w:tc>
          <w:tcPr>
            <w:tcW w:w="4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20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4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21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2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4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22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4"/>
        </w:trPr>
        <w:tc>
          <w:tcPr>
            <w:tcW w:w="4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23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4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24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4"/>
        </w:trPr>
        <w:tc>
          <w:tcPr>
            <w:tcW w:w="4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25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4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26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4"/>
        </w:trPr>
        <w:tc>
          <w:tcPr>
            <w:tcW w:w="4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27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4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316"/>
        </w:trPr>
        <w:tc>
          <w:tcPr>
            <w:tcW w:w="460" w:type="dxa"/>
            <w:vAlign w:val="bottom"/>
            <w:tcBorders>
              <w:left w:val="single" w:sz="8" w:color="auto"/>
              <w:right w:val="single" w:sz="8" w:color="auto"/>
            </w:tcBorders>
            <w:gridSpan w:val="2"/>
            <w:shd w:val="clear" w:color="auto" w:fill="DFDFDF"/>
          </w:tcPr>
          <w:p>
            <w:pPr>
              <w:jc w:val="center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Arial" w:cs="Arial" w:eastAsia="Arial" w:hAnsi="Arial"/>
                <w:sz w:val="18"/>
                <w:szCs w:val="18"/>
                <w:b w:val="1"/>
                <w:bCs w:val="1"/>
                <w:color w:val="auto"/>
                <w:w w:val="99"/>
              </w:rPr>
              <w:t>28</w:t>
            </w: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right w:val="single" w:sz="8" w:color="auto"/>
            </w:tcBorders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  <w:tr>
        <w:trPr>
          <w:trHeight w:val="133"/>
        </w:trPr>
        <w:tc>
          <w:tcPr>
            <w:tcW w:w="60" w:type="dxa"/>
            <w:vAlign w:val="bottom"/>
            <w:tcBorders>
              <w:left w:val="single" w:sz="8" w:color="auto"/>
              <w:bottom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0" w:type="dxa"/>
            <w:vAlign w:val="bottom"/>
            <w:tcBorders>
              <w:bottom w:val="single" w:sz="8" w:color="auto"/>
              <w:right w:val="single" w:sz="8" w:color="auto"/>
            </w:tcBorders>
            <w:shd w:val="clear" w:color="auto" w:fill="DFDFDF"/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35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66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1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40" w:type="dxa"/>
            <w:vAlign w:val="bottom"/>
            <w:tcBorders>
              <w:bottom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08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8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2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120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2940" w:type="dxa"/>
            <w:vAlign w:val="bottom"/>
            <w:tcBorders>
              <w:bottom w:val="single" w:sz="8" w:color="auto"/>
              <w:right w:val="single" w:sz="8" w:color="auto"/>
            </w:tcBorders>
          </w:tcPr>
          <w:p>
            <w:pPr>
              <w:spacing w:after="0"/>
              <w:rPr>
                <w:sz w:val="11"/>
                <w:szCs w:val="11"/>
                <w:color w:val="auto"/>
              </w:rPr>
            </w:pPr>
          </w:p>
        </w:tc>
        <w:tc>
          <w:tcPr>
            <w:tcW w:w="0" w:type="dxa"/>
            <w:vAlign w:val="bottom"/>
          </w:tcPr>
          <w:p>
            <w:pPr>
              <w:spacing w:after="0"/>
              <w:rPr>
                <w:sz w:val="1"/>
                <w:szCs w:val="1"/>
                <w:color w:val="auto"/>
              </w:rPr>
            </w:pPr>
          </w:p>
        </w:tc>
      </w:tr>
    </w:tbl>
    <w:p>
      <w:pPr>
        <w:spacing w:after="0" w:line="20" w:lineRule="exact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162560</wp:posOffset>
                </wp:positionV>
                <wp:extent cx="1178560" cy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8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1" o:spid="_x0000_s111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5pt,12.8pt" to="93.35pt,12.8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158115</wp:posOffset>
                </wp:positionV>
                <wp:extent cx="0" cy="224155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2" o:spid="_x0000_s111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95pt,12.45pt" to="0.95pt,30.1pt" o:allowincell="f" strokecolor="#000000" strokeweight="0.7199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911225</wp:posOffset>
                </wp:positionH>
                <wp:positionV relativeFrom="paragraph">
                  <wp:posOffset>158115</wp:posOffset>
                </wp:positionV>
                <wp:extent cx="0" cy="224155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3" o:spid="_x0000_s111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1.75pt,12.45pt" to="71.75pt,30.1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1180465</wp:posOffset>
                </wp:positionH>
                <wp:positionV relativeFrom="paragraph">
                  <wp:posOffset>158115</wp:posOffset>
                </wp:positionV>
                <wp:extent cx="0" cy="224155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3" cy="224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4" o:spid="_x0000_s111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2.95pt,12.45pt" to="92.95pt,30.1pt" o:allowincell="f" strokecolor="#000000" strokeweight="0.72pt"/>
            </w:pict>
          </mc:Fallback>
        </mc:AlternateContent>
        <mc:AlternateContent>
          <mc:Choice Requires="wps">
            <w:drawing>
              <wp:anchor simplePos="0" relativeHeight="251657728" behindDoc="1" locked="0" layoutInCell="0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377825</wp:posOffset>
                </wp:positionV>
                <wp:extent cx="1178560" cy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856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5" o:spid="_x0000_s112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55pt,29.75pt" to="93.35pt,29.75pt" o:allowincell="f" strokecolor="#000000" strokeweight="0.7199pt"/>
            </w:pict>
          </mc:Fallback>
        </mc:AlternateContent>
      </w:r>
    </w:p>
    <w:p>
      <w:pPr>
        <w:sectPr>
          <w:pgSz w:w="16840" w:h="11900" w:orient="landscape"/>
          <w:cols w:equalWidth="0" w:num="1">
            <w:col w:w="15160"/>
          </w:cols>
          <w:pgMar w:left="840" w:top="490" w:right="840" w:bottom="0" w:gutter="0" w:footer="0" w:header="0"/>
        </w:sectPr>
      </w:pPr>
    </w:p>
    <w:p>
      <w:pPr>
        <w:spacing w:after="0" w:line="256" w:lineRule="exact"/>
        <w:rPr>
          <w:sz w:val="20"/>
          <w:szCs w:val="20"/>
          <w:color w:val="auto"/>
        </w:rPr>
      </w:pPr>
    </w:p>
    <w:p>
      <w:pPr>
        <w:ind w:left="240"/>
        <w:spacing w:after="0"/>
        <w:tabs>
          <w:tab w:leader="none" w:pos="1500" w:val="left"/>
        </w:tabs>
        <w:rPr>
          <w:sz w:val="20"/>
          <w:szCs w:val="20"/>
          <w:color w:val="auto"/>
        </w:rPr>
      </w:pPr>
      <w:r>
        <w:rPr>
          <w:rFonts w:ascii="Arial" w:cs="Arial" w:eastAsia="Arial" w:hAnsi="Arial"/>
          <w:sz w:val="28"/>
          <w:szCs w:val="28"/>
          <w:b w:val="1"/>
          <w:bCs w:val="1"/>
          <w:color w:val="auto"/>
        </w:rPr>
        <w:t>ZDR-2</w:t>
      </w:r>
      <w:r>
        <w:rPr>
          <w:rFonts w:ascii="Arial" w:cs="Arial" w:eastAsia="Arial" w:hAnsi="Arial"/>
          <w:sz w:val="24"/>
          <w:szCs w:val="24"/>
          <w:color w:val="auto"/>
          <w:vertAlign w:val="subscript"/>
        </w:rPr>
        <w:t>(1)</w:t>
      </w:r>
      <w:r>
        <w:rPr>
          <w:sz w:val="20"/>
          <w:szCs w:val="20"/>
          <w:color w:val="auto"/>
        </w:rPr>
        <w:tab/>
      </w:r>
      <w:r>
        <w:rPr>
          <w:rFonts w:ascii="Arial" w:cs="Arial" w:eastAsia="Arial" w:hAnsi="Arial"/>
          <w:sz w:val="25"/>
          <w:szCs w:val="25"/>
          <w:color w:val="auto"/>
          <w:vertAlign w:val="superscript"/>
        </w:rPr>
        <w:t>2</w:t>
      </w:r>
      <w:r>
        <w:rPr>
          <w:rFonts w:ascii="Arial" w:cs="Arial" w:eastAsia="Arial" w:hAnsi="Arial"/>
          <w:sz w:val="25"/>
          <w:szCs w:val="25"/>
          <w:color w:val="auto"/>
          <w:vertAlign w:val="superscript"/>
        </w:rPr>
        <w:t>/2</w:t>
      </w:r>
    </w:p>
    <w:sectPr>
      <w:pgSz w:w="16840" w:h="11900" w:orient="landscape"/>
      <w:cols w:equalWidth="0" w:num="1">
        <w:col w:w="15160"/>
      </w:cols>
      <w:pgMar w:left="840" w:top="490" w:right="840" w:bottom="0" w:gutter="0" w:footer="0" w:header="0"/>
      <w:type w:val="continuous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>
  <w:abstractNum w:abstractNumId="0">
    <w:nsid w:val="327B23C6"/>
    <w:multiLevelType w:val="hybridMultilevel"/>
    <w:lvl w:ilvl="0">
      <w:lvlJc w:val="left"/>
      <w:lvlText w:val="%1)"/>
      <w:numFmt w:val="decimal"/>
      <w:start w:val="1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numbering" Target="numbering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2019-08-02T10:47:20Z</dcterms:created>
  <dcterms:modified xsi:type="dcterms:W3CDTF">2019-08-02T10:47:20Z</dcterms:modified>
</cp:coreProperties>
</file>