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89C" w:rsidRDefault="0067589C" w:rsidP="00675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Ogłoszenie nr 500077809-N-2017 z dnia 19-12-2017 r. </w:t>
      </w:r>
    </w:p>
    <w:p w:rsidR="0067589C" w:rsidRPr="0067589C" w:rsidRDefault="0067589C" w:rsidP="00675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589C" w:rsidRDefault="0067589C" w:rsidP="00675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589C">
        <w:rPr>
          <w:rFonts w:ascii="Times New Roman" w:eastAsia="Times New Roman" w:hAnsi="Times New Roman" w:cs="Times New Roman"/>
          <w:sz w:val="24"/>
          <w:szCs w:val="24"/>
        </w:rPr>
        <w:t>Ozimek: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br/>
        <w:t xml:space="preserve">OGŁOSZENIE O ZMIANIE OGŁOSZENIA </w:t>
      </w:r>
    </w:p>
    <w:p w:rsidR="0067589C" w:rsidRPr="0067589C" w:rsidRDefault="0067589C" w:rsidP="00675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589C" w:rsidRPr="0067589C" w:rsidRDefault="0067589C" w:rsidP="00675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89C">
        <w:rPr>
          <w:rFonts w:ascii="Times New Roman" w:eastAsia="Times New Roman" w:hAnsi="Times New Roman" w:cs="Times New Roman"/>
          <w:b/>
          <w:bCs/>
          <w:sz w:val="24"/>
          <w:szCs w:val="24"/>
        </w:rPr>
        <w:t>OGŁOSZENIE DOTYCZY: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589C" w:rsidRPr="0067589C" w:rsidRDefault="0067589C" w:rsidP="00675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Ogłoszenia o zamówieniu </w:t>
      </w:r>
    </w:p>
    <w:p w:rsidR="0067589C" w:rsidRPr="0067589C" w:rsidRDefault="0067589C" w:rsidP="00675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89C">
        <w:rPr>
          <w:rFonts w:ascii="Times New Roman" w:eastAsia="Times New Roman" w:hAnsi="Times New Roman" w:cs="Times New Roman"/>
          <w:sz w:val="24"/>
          <w:szCs w:val="24"/>
          <w:u w:val="single"/>
        </w:rPr>
        <w:t>INFORMACJE O ZMIENIANYM OGŁOSZENIU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589C" w:rsidRPr="0067589C" w:rsidRDefault="0067589C" w:rsidP="00675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Numer: 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32274-N-2017 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br/>
      </w:r>
      <w:r w:rsidRPr="00675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Data: 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13/12/2017 </w:t>
      </w:r>
    </w:p>
    <w:p w:rsidR="0067589C" w:rsidRPr="0067589C" w:rsidRDefault="0067589C" w:rsidP="00675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89C">
        <w:rPr>
          <w:rFonts w:ascii="Times New Roman" w:eastAsia="Times New Roman" w:hAnsi="Times New Roman" w:cs="Times New Roman"/>
          <w:sz w:val="24"/>
          <w:szCs w:val="24"/>
          <w:u w:val="single"/>
        </w:rPr>
        <w:t>SEKCJA I: ZAMAWIAJĄCY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589C" w:rsidRPr="0067589C" w:rsidRDefault="0067589C" w:rsidP="00675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Gmina Ozimek, Krajowy numer identyfikacyjny 52796000000, ul. ul. Ks. J. Dzierżona  , 46040   Ozimek, woj. opolskie, państwo Polska, tel. 77 46 22 800, e-mail j.matysek@ugim.ozimek.pl, faks 77 46 22 811. 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br/>
        <w:t>Adres strony internetowej (</w:t>
      </w:r>
      <w:proofErr w:type="spellStart"/>
      <w:r w:rsidRPr="0067589C">
        <w:rPr>
          <w:rFonts w:ascii="Times New Roman" w:eastAsia="Times New Roman" w:hAnsi="Times New Roman" w:cs="Times New Roman"/>
          <w:sz w:val="24"/>
          <w:szCs w:val="24"/>
        </w:rPr>
        <w:t>url</w:t>
      </w:r>
      <w:proofErr w:type="spellEnd"/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</w:p>
    <w:p w:rsidR="0067589C" w:rsidRPr="0067589C" w:rsidRDefault="0067589C" w:rsidP="00675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8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SEKCJA II: ZMIANY W OGŁOSZENIU </w:t>
      </w:r>
    </w:p>
    <w:p w:rsidR="0067589C" w:rsidRPr="0067589C" w:rsidRDefault="0067589C" w:rsidP="00675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89C">
        <w:rPr>
          <w:rFonts w:ascii="Times New Roman" w:eastAsia="Times New Roman" w:hAnsi="Times New Roman" w:cs="Times New Roman"/>
          <w:b/>
          <w:bCs/>
          <w:sz w:val="24"/>
          <w:szCs w:val="24"/>
        </w:rPr>
        <w:t>II.1) Tekst, który należy zmienić: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589C" w:rsidRDefault="0067589C" w:rsidP="00675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89C">
        <w:rPr>
          <w:rFonts w:ascii="Times New Roman" w:eastAsia="Times New Roman" w:hAnsi="Times New Roman" w:cs="Times New Roman"/>
          <w:b/>
          <w:bCs/>
          <w:sz w:val="24"/>
          <w:szCs w:val="24"/>
        </w:rPr>
        <w:t>Miejsce, w którym znajduje się zmieniany tekst: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br/>
      </w:r>
      <w:r w:rsidRPr="00675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Numer sekcji: 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III 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br/>
      </w:r>
      <w:r w:rsidRPr="00675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Punkt: 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1.3 </w:t>
      </w:r>
    </w:p>
    <w:p w:rsidR="0067589C" w:rsidRPr="0067589C" w:rsidRDefault="0067589C" w:rsidP="0067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89C">
        <w:rPr>
          <w:rFonts w:ascii="Times New Roman" w:eastAsia="Times New Roman" w:hAnsi="Times New Roman" w:cs="Times New Roman"/>
          <w:sz w:val="24"/>
          <w:szCs w:val="24"/>
        </w:rPr>
        <w:br/>
      </w:r>
      <w:r w:rsidRPr="00675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ogłoszeniu jest: 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Określenie warunków: a)Zamawiający uzna warunek za spełniony, jeżeli wykonawca wykaże, że w okresie ostatnich trzech lat przed upływem terminu składania ofert, a jeżeli okres prowadzenia działalności jest krótszy – w tym okresie należycie wykonywał/wykonuje co najmniej jedną usługę przy zimowym utrzymaniu placów, dróg lub chodników przez co najmniej 1 sezon zimowy. b)Zamawiający uzna warunek za spełniony, jeżeli Wykonawca wykaże, że posiada lub będzie posiadał: Część 1 – Obręb 1 Przedmiotem zamówienia jest zimowe utrzymanie chodników dróg gminnych na terenie miasta Ozimek o długości dł. 11 200,00 </w:t>
      </w:r>
      <w:proofErr w:type="spellStart"/>
      <w:r w:rsidRPr="0067589C">
        <w:rPr>
          <w:rFonts w:ascii="Times New Roman" w:eastAsia="Times New Roman" w:hAnsi="Times New Roman" w:cs="Times New Roman"/>
          <w:sz w:val="24"/>
          <w:szCs w:val="24"/>
        </w:rPr>
        <w:t>mb</w:t>
      </w:r>
      <w:proofErr w:type="spellEnd"/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. pojazd wyposażony w pług o niskim ciężarze dedykowany do odśnieżania chodników szt. min. 2 zamiatarka o niskim ciężarze dedykowany do odśnieżania chodników szt. min. 2 frez do odrzucania mas ubitego śniegu szt. min 2 urządzenie do usuwania śliskości na chodnikach (piaskarka) Część 2 – Obręb 2 Przedmiotem zamówienia jest zimowe utrzymanie chodników dróg powiatowych na terenie miasta Ozimek o powierzchni 11 230,00 m2. pojazd wyposażony w pług o niskim ciężarze dedykowany do odśnieżania chodników szt. min. 2 zamiatarka o niskim ciężarze dedykowany do odśnieżania chodników szt. min. 2 frez do odrzucania mas ubitego śniegu szt. min 2 urządzenie do usuwania śliskości na chodnikach (piaskarka) Część 3 - Obręb 3 Przedmiotem zamówienia jest zimowe utrzymanie dróg gminnych, miejskich, parkingów i placów na terenie miasta Ozimek o łącznej długości 13,539 km. koparko ładowarka szt. min 1 samochód ciężarowy (do wywozu pryzm śniegu) szt. min 2 piaskarka szt. min 2 pojazd wyposażony w pług szt. min 2 Część 4 - Obręb 4 Przedmiotem zamówienia jest zimowe utrzymanie dróg powiatowych miejskich, parkingów i placów na terenie miasta Ozimek o łącznej długości 4,143 km. koparko ładowarka szt. min 1 samochód ciężarowy (do wywozu pryzm śniegu) szt. min 2 piaskarka szt. min 2 pojazd wyposażony w pług szt. min 2 Część 5 - Obręb 5 Przedmiotem zamówienia jest zimowe utrzymanie dróg gminnych w m. Szczedrzyk i Pustków. o łącznej długości 25,258 km. piaskarka szt. min 1 koparko ładowarka szt. min 1 pojazd wyposażony w pług szt. min 2 Część 6 – Obręb 6 Przedmiotem zamówienia jest zimowe utrzymanie dróg gminnych na terenie sołectw Krasiejów i Krzyżowa Dolina o dł. 24,171 km. piaskarka szt. min 1 koparko ładowarka szt. min 1 pojazd wyposażony w pług szt. min 2 Część 7 - Obręb 7 Przedmiotem zamówienia jest zimowe utrzymanie dróg gminnych na terenie sołectw Schodnia i Nowa Schodnia o łącznej długości 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15,086 km. piaskarka szt. min 1 koparko ładowarka szt. min 1 pojazd wyposażony w pług szt. min 1 Część 8 – Obręb 8 Przedmiotem zamówienia jest zimowe utrzymanie dróg gminnych na terenie sołectw Antoniów, Jedlice o dł. 9,984 km. piaskarka szt. min 1 koparko ładowarka szt. min 1 pojazd wyposażony w pług szt. min 1 Część 9 – Obręb 9 Przedmiotem zamówienia jest zimowe utrzymanie dróg gminnych na terenie sołectw Dylaki i Biestrzynnik o dł. 27,608 km. piaskarka szt. min 1 koparko ładowarka szt. min 1 pojazd wyposażony w pług szt. min 2 Część 10 – Obręb 10 Przedmiotem zamówienia jest zimowe utrzymanie dróg gminnych na terenie sołectw Grodziec, Chobie, Mnichus o dł. 17,737 km. piaskarka szt. min 1 koparko ładowarka szt. min 1 pojazd wyposażony w pług szt. min 2 Zamawiający wymaga od wykonawców wskazania w ofercie lub we wniosku o dopuszczenie do udziału w postępowaniu imion i nazwisk osób wykonujących czynności przy realizacji zamówienia wraz z informacją o kwalifikacjach zawodowych lub doświadczeniu tych osób: Nie Informacje dodatkowe: Na potwierdzenie, ze Wykonawca posiada </w:t>
      </w:r>
      <w:proofErr w:type="spellStart"/>
      <w:r w:rsidRPr="0067589C">
        <w:rPr>
          <w:rFonts w:ascii="Times New Roman" w:eastAsia="Times New Roman" w:hAnsi="Times New Roman" w:cs="Times New Roman"/>
          <w:sz w:val="24"/>
          <w:szCs w:val="24"/>
        </w:rPr>
        <w:t>zdolnośc</w:t>
      </w:r>
      <w:proofErr w:type="spellEnd"/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 techniczna i zawodową jest zobligowany do złożenia: a)wykazu usług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wykonane, oraz załączeniem dowodów określających czy te dostawy lub usługi zostały wykonane lub są wykonywane należycie – załącznik nr 4 do oferty b)wykazu narzędzi, wyposażenia zakładu lub urządzeń technicznych dostępnych wykonawcy w celu wykonania zamówienia publicznego wraz z informacją o podstawie do dysponowania tymi zasobami 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br/>
      </w:r>
      <w:r w:rsidRPr="00675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ogłoszeniu powinno być: 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Określenie warunków: a)Zamawiający uzna warunek za spełniony, jeżeli wykonawca wykaże, że w okresie ostatnich trzech lat przed upływem terminu składania ofert, a jeżeli okres prowadzenia działalności jest krótszy – w tym okresie należycie wykonywał/wykonuje co najmniej jedną usługę przy zimowym utrzymaniu placów, dróg lub chodników przez co najmniej 1 sezon zimowy. b)Zamawiający uzna warunek za spełniony, jeżeli Wykonawca wykaże, że dysponuje lub będzie dysponował: Część 1 – Obręb 1 Przedmiotem zamówienia jest zimowe utrzymanie chodników dróg gminnych na terenie miasta Ozimek o długości dł. 11 200,00 </w:t>
      </w:r>
      <w:proofErr w:type="spellStart"/>
      <w:r w:rsidRPr="0067589C">
        <w:rPr>
          <w:rFonts w:ascii="Times New Roman" w:eastAsia="Times New Roman" w:hAnsi="Times New Roman" w:cs="Times New Roman"/>
          <w:sz w:val="24"/>
          <w:szCs w:val="24"/>
        </w:rPr>
        <w:t>mb</w:t>
      </w:r>
      <w:proofErr w:type="spellEnd"/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. pojazd wyposażony w pług o niskim ciężarze dedykowany do odśnieżania chodników szt. min. 2 zamiatarka o niskim ciężarze dedykowany do odśnieżania chodników szt. min. 2 frez do odrzucania mas ubitego śniegu szt. min 2 urządzenie do usuwania śliskości na chodnikach (piaskarka) Część 2 – Obręb 2 Przedmiotem zamówienia jest zimowe utrzymanie chodników dróg powiatowych na terenie miasta Ozimek o powierzchni 11 230,00 m2. pojazd wyposażony w pług o niskim ciężarze dedykowany do odśnieżania chodników szt. min. 2 zamiatarka o niskim ciężarze dedykowany do odśnieżania chodników szt. min. 2 frez do odrzucania mas ubitego śniegu szt. min 2 urządzenie do usuwania śliskości na chodnikach (piaskarka) Część 3 - Obręb 3 Przedmiotem zamówienia jest zimowe utrzymanie dróg gminnych, miejskich, parkingów i placów na terenie miasta Ozimek o łącznej długości 13,539 km. koparko ładowarka szt. min 1 samochód ciężarowy (do wywozu pryzm śniegu) szt. min 2 piaskarka szt. min 2 pojazd wyposażony w pług szt. min 2 Część 4 - Obręb 4 Przedmiotem zamówienia jest zimowe utrzymanie dróg powiatowych miejskich, parkingów i placów na terenie miasta Ozimek o łącznej długości 4,143 km. koparko ładowarka szt. min 1 samochód ciężarowy (do wywozu pryzm śniegu) szt. min 2 piaskarka szt. min 2 pojazd wyposażony w pług szt. min 2 Część 5 - Obręb 5 Przedmiotem zamówienia jest zimowe utrzymanie dróg gminnych w m. Szczedrzyk i Pustków. o łącznej długości 25,258 km. piaskarka szt. min 1 koparko ładowarka szt. min 1 pojazd wyposażony w pług szt. min 2 Część 6 – Obręb 6 Przedmiotem zamówienia jest zimowe utrzymanie dróg gminnych na terenie sołectw Krasiejów i Krzyżowa Dolina o dł. 24,171 km. piaskarka szt. min 1 koparko ładowarka szt. min 1 pojazd wyposażony w pług szt. min 2 Część 7 - Obręb 7 Przedmiotem zamówienia jest zimowe utrzymanie dróg gminnych na terenie sołectw Schodnia i Nowa Schodnia o łącznej długości </w:t>
      </w:r>
      <w:r w:rsidRPr="0067589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15,086 km. piaskarka szt. min 1 koparko ładowarka szt. min 1 pojazd wyposażony w pług szt. min 1 Część 8 – Obręb 8 Przedmiotem zamówienia jest zimowe utrzymanie dróg gminnych na terenie sołectw Antoniów, Jedlice o dł. 9,984 km. piaskarka szt. min 1 koparko ładowarka szt. min 1 pojazd wyposażony w pług szt. min 1 Część 9 – Obręb 9 Przedmiotem zamówienia jest zimowe utrzymanie dróg gminnych na terenie sołectw Dylaki i Biestrzynnik o dł. 27,608 km. piaskarka szt. min 1 koparko ładowarka szt. min 1 pojazd wyposażony w pług szt. min 2 Część 10 – Obręb 10 Przedmiotem zamówienia jest zimowe utrzymanie dróg gminnych na terenie sołectw Grodziec, Chobie, Mnichus o dł. 17,737 km. piaskarka szt. min 1 koparko ładowarka szt. min 1 pojazd wyposażony w pług szt. min 2 Zamawiający wymaga od wykonawców wskazania w ofercie lub we wniosku o dopuszczenie do udziału w postępowaniu imion i nazwisk osób wykonujących czynności przy realizacji zamówienia wraz z informacją o kwalifikacjach zawodowych lub doświadczeniu tych osób: Nie Informacje dodatkowe: Na potwierdzenie, ze Wykonawca posiada </w:t>
      </w:r>
      <w:proofErr w:type="spellStart"/>
      <w:r w:rsidRPr="0067589C">
        <w:rPr>
          <w:rFonts w:ascii="Times New Roman" w:eastAsia="Times New Roman" w:hAnsi="Times New Roman" w:cs="Times New Roman"/>
          <w:sz w:val="24"/>
          <w:szCs w:val="24"/>
        </w:rPr>
        <w:t>zdolnośc</w:t>
      </w:r>
      <w:proofErr w:type="spellEnd"/>
      <w:r w:rsidRPr="0067589C">
        <w:rPr>
          <w:rFonts w:ascii="Times New Roman" w:eastAsia="Times New Roman" w:hAnsi="Times New Roman" w:cs="Times New Roman"/>
          <w:sz w:val="24"/>
          <w:szCs w:val="24"/>
        </w:rPr>
        <w:t xml:space="preserve"> techniczna i zawodową jest zobligowany do złożenia: a)wykazu usług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wykonane, oraz załączeniem dowodów określających czy te dostawy lub usługi zostały wykonane lub są wykonywane należycie – załącznik nr 4 do oferty b)wykazu narzędzi, wyposażenia zakładu lub urządzeń technicznych dostępnych wykonawcy w celu wykonania zamówienia publicznego wraz z informacją o podstawie do dysponowania tymi zasobami </w:t>
      </w:r>
    </w:p>
    <w:p w:rsidR="00532A6E" w:rsidRDefault="00532A6E" w:rsidP="0067589C">
      <w:pPr>
        <w:jc w:val="both"/>
      </w:pPr>
      <w:bookmarkStart w:id="0" w:name="_GoBack"/>
      <w:bookmarkEnd w:id="0"/>
    </w:p>
    <w:sectPr w:rsidR="0053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89C"/>
    <w:rsid w:val="00532A6E"/>
    <w:rsid w:val="0067589C"/>
    <w:rsid w:val="006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3084A-FF76-485F-BA01-BEC2127E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1</cp:revision>
  <dcterms:created xsi:type="dcterms:W3CDTF">2017-12-19T11:19:00Z</dcterms:created>
  <dcterms:modified xsi:type="dcterms:W3CDTF">2017-12-19T11:20:00Z</dcterms:modified>
</cp:coreProperties>
</file>