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C80DB9" w:rsidRDefault="00295C6C" w:rsidP="00A77847">
      <w:pPr>
        <w:pStyle w:val="Tekstpodstawowywcity2"/>
        <w:ind w:left="0"/>
        <w:jc w:val="center"/>
        <w:rPr>
          <w:rFonts w:ascii="Trebuchet MS" w:hAnsi="Trebuchet MS" w:cs="Calibri"/>
          <w:b w:val="0"/>
          <w:sz w:val="28"/>
          <w:szCs w:val="28"/>
        </w:rPr>
      </w:pPr>
      <w:r>
        <w:rPr>
          <w:rFonts w:ascii="Century Gothic" w:hAnsi="Century Gothic"/>
        </w:rPr>
        <w:t>dot. zadania pn.</w:t>
      </w:r>
      <w:r w:rsidR="00A77847">
        <w:rPr>
          <w:rFonts w:ascii="Century Gothic" w:hAnsi="Century Gothic"/>
        </w:rPr>
        <w:t xml:space="preserve">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„Dostawa energii elektrycznej na potrzeby</w:t>
      </w:r>
      <w:r w:rsidR="00A77847">
        <w:rPr>
          <w:rFonts w:ascii="Trebuchet MS" w:hAnsi="Trebuchet MS" w:cs="Calibri"/>
          <w:b w:val="0"/>
          <w:sz w:val="28"/>
          <w:szCs w:val="28"/>
        </w:rPr>
        <w:t xml:space="preserve"> funkcjonowania Gminy Ozimek i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jej jednostek organizacyjnych”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 xml:space="preserve">2015 r., poz. 184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  <w:bookmarkStart w:id="0" w:name="_GoBack"/>
      <w:bookmarkEnd w:id="0"/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EB3" w:rsidRDefault="007F1EB3" w:rsidP="00ED2672">
      <w:pPr>
        <w:spacing w:after="0" w:line="240" w:lineRule="auto"/>
      </w:pPr>
      <w:r>
        <w:separator/>
      </w:r>
    </w:p>
  </w:endnote>
  <w:endnote w:type="continuationSeparator" w:id="0">
    <w:p w:rsidR="007F1EB3" w:rsidRDefault="007F1EB3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EB3" w:rsidRDefault="007F1EB3" w:rsidP="00ED2672">
      <w:pPr>
        <w:spacing w:after="0" w:line="240" w:lineRule="auto"/>
      </w:pPr>
      <w:r>
        <w:separator/>
      </w:r>
    </w:p>
  </w:footnote>
  <w:footnote w:type="continuationSeparator" w:id="0">
    <w:p w:rsidR="007F1EB3" w:rsidRDefault="007F1EB3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295C6C"/>
    <w:rsid w:val="00346B06"/>
    <w:rsid w:val="004D2366"/>
    <w:rsid w:val="00532A6E"/>
    <w:rsid w:val="006F68CF"/>
    <w:rsid w:val="007A73BE"/>
    <w:rsid w:val="007F1EB3"/>
    <w:rsid w:val="009973DC"/>
    <w:rsid w:val="00A77847"/>
    <w:rsid w:val="00C83EFA"/>
    <w:rsid w:val="00ED2672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C053-0EDB-4747-A997-CD3F78CC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2017-10-10T12:25:00Z</dcterms:created>
  <dcterms:modified xsi:type="dcterms:W3CDTF">2017-10-10T12:25:00Z</dcterms:modified>
</cp:coreProperties>
</file>