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F9" w:rsidRPr="004027E1" w:rsidRDefault="00C96AF9" w:rsidP="00C96AF9">
      <w:pPr>
        <w:spacing w:after="0"/>
        <w:jc w:val="center"/>
        <w:rPr>
          <w:rFonts w:ascii="Times New Roman" w:hAnsi="Times New Roman"/>
          <w:b/>
          <w:color w:val="984806"/>
          <w:sz w:val="44"/>
          <w:szCs w:val="44"/>
        </w:rPr>
      </w:pPr>
      <w:r w:rsidRPr="004027E1">
        <w:rPr>
          <w:rFonts w:ascii="Times New Roman" w:hAnsi="Times New Roman"/>
          <w:b/>
          <w:color w:val="984806"/>
          <w:sz w:val="44"/>
          <w:szCs w:val="44"/>
        </w:rPr>
        <w:t>STOWARZYSZENIE DOLINA MAŁEJ PANWI</w:t>
      </w:r>
    </w:p>
    <w:p w:rsidR="00C21038" w:rsidRDefault="00C96AF9" w:rsidP="00C96AF9">
      <w:pPr>
        <w:spacing w:after="0"/>
        <w:jc w:val="center"/>
        <w:rPr>
          <w:rFonts w:ascii="Times New Roman" w:hAnsi="Times New Roman"/>
          <w:b/>
          <w:color w:val="984806"/>
          <w:sz w:val="36"/>
          <w:szCs w:val="36"/>
        </w:rPr>
      </w:pPr>
      <w:r w:rsidRPr="00E0637C">
        <w:rPr>
          <w:rFonts w:ascii="Times New Roman" w:hAnsi="Times New Roman"/>
          <w:b/>
          <w:color w:val="984806"/>
          <w:sz w:val="36"/>
          <w:szCs w:val="36"/>
        </w:rPr>
        <w:t xml:space="preserve">46-040 Ozimek, ul. Brzeziny 16a, </w:t>
      </w:r>
    </w:p>
    <w:p w:rsidR="00C96AF9" w:rsidRDefault="00C96AF9" w:rsidP="00C96AF9">
      <w:pPr>
        <w:spacing w:after="0"/>
        <w:jc w:val="center"/>
        <w:rPr>
          <w:rFonts w:ascii="Times New Roman" w:hAnsi="Times New Roman"/>
          <w:b/>
          <w:color w:val="984806"/>
          <w:sz w:val="36"/>
          <w:szCs w:val="36"/>
        </w:rPr>
      </w:pPr>
      <w:r w:rsidRPr="00E0637C">
        <w:rPr>
          <w:rFonts w:ascii="Times New Roman" w:hAnsi="Times New Roman"/>
          <w:b/>
          <w:color w:val="984806"/>
          <w:sz w:val="36"/>
          <w:szCs w:val="36"/>
        </w:rPr>
        <w:t xml:space="preserve">www.sdmp.pl  </w:t>
      </w:r>
      <w:proofErr w:type="spellStart"/>
      <w:r w:rsidRPr="00E0637C">
        <w:rPr>
          <w:rFonts w:ascii="Times New Roman" w:hAnsi="Times New Roman"/>
          <w:b/>
          <w:color w:val="984806"/>
          <w:sz w:val="36"/>
          <w:szCs w:val="36"/>
        </w:rPr>
        <w:t>biuro@sdmp,pl</w:t>
      </w:r>
      <w:proofErr w:type="spellEnd"/>
    </w:p>
    <w:p w:rsidR="00C96AF9" w:rsidRPr="00A51F23" w:rsidRDefault="00C96AF9" w:rsidP="00C96AF9">
      <w:pPr>
        <w:spacing w:after="0"/>
        <w:jc w:val="center"/>
        <w:rPr>
          <w:rFonts w:ascii="Times New Roman" w:hAnsi="Times New Roman"/>
          <w:b/>
          <w:noProof/>
          <w:color w:val="984806"/>
          <w:sz w:val="16"/>
          <w:szCs w:val="16"/>
          <w:lang w:eastAsia="pl-PL"/>
        </w:rPr>
      </w:pPr>
    </w:p>
    <w:p w:rsidR="00C96AF9" w:rsidRDefault="00C96AF9" w:rsidP="00C96AF9">
      <w:r>
        <w:rPr>
          <w:noProof/>
          <w:lang w:eastAsia="pl-PL"/>
        </w:rPr>
        <w:drawing>
          <wp:inline distT="0" distB="0" distL="0" distR="0">
            <wp:extent cx="6290310" cy="1460453"/>
            <wp:effectExtent l="19050" t="0" r="0" b="0"/>
            <wp:docPr id="2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43" cy="145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AF9" w:rsidRDefault="00C96AF9" w:rsidP="00C96AF9">
      <w:pPr>
        <w:spacing w:after="0"/>
        <w:jc w:val="right"/>
        <w:rPr>
          <w:sz w:val="28"/>
          <w:szCs w:val="28"/>
        </w:rPr>
      </w:pPr>
      <w:r w:rsidRPr="00F17BAF">
        <w:rPr>
          <w:b/>
          <w:sz w:val="28"/>
          <w:szCs w:val="28"/>
        </w:rPr>
        <w:t xml:space="preserve">                               </w:t>
      </w:r>
    </w:p>
    <w:p w:rsidR="00C96AF9" w:rsidRPr="00C96AF9" w:rsidRDefault="00C678C8" w:rsidP="00C96AF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ŚWIĘTO MOSTU I ŻELIWA 2018</w:t>
      </w:r>
    </w:p>
    <w:p w:rsidR="00C96AF9" w:rsidRPr="00C96AF9" w:rsidRDefault="00C96AF9" w:rsidP="00C96AF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96AF9" w:rsidRPr="00C96AF9" w:rsidRDefault="00C96AF9" w:rsidP="00C96AF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96AF9">
        <w:rPr>
          <w:rFonts w:ascii="Times New Roman" w:hAnsi="Times New Roman" w:cs="Times New Roman"/>
          <w:b/>
          <w:sz w:val="72"/>
          <w:szCs w:val="72"/>
        </w:rPr>
        <w:t>Konkurs strojów</w:t>
      </w:r>
    </w:p>
    <w:p w:rsidR="00C96AF9" w:rsidRPr="00C21038" w:rsidRDefault="00C21038" w:rsidP="00C21038">
      <w:pPr>
        <w:spacing w:after="0"/>
        <w:jc w:val="center"/>
        <w:rPr>
          <w:b/>
          <w:sz w:val="40"/>
          <w:szCs w:val="40"/>
        </w:rPr>
      </w:pPr>
      <w:r w:rsidRPr="00C21038">
        <w:rPr>
          <w:b/>
          <w:sz w:val="40"/>
          <w:szCs w:val="40"/>
        </w:rPr>
        <w:t xml:space="preserve">regionalnych i historycznych z XVIII i </w:t>
      </w:r>
      <w:proofErr w:type="spellStart"/>
      <w:r w:rsidRPr="00C21038">
        <w:rPr>
          <w:b/>
          <w:sz w:val="40"/>
          <w:szCs w:val="40"/>
        </w:rPr>
        <w:t>I</w:t>
      </w:r>
      <w:proofErr w:type="spellEnd"/>
      <w:r w:rsidRPr="00C21038">
        <w:rPr>
          <w:b/>
          <w:sz w:val="40"/>
          <w:szCs w:val="40"/>
        </w:rPr>
        <w:t xml:space="preserve"> połowy XIX wieku</w:t>
      </w:r>
    </w:p>
    <w:p w:rsidR="00C96AF9" w:rsidRDefault="00C96AF9" w:rsidP="00C96AF9">
      <w:pPr>
        <w:spacing w:after="0"/>
        <w:jc w:val="right"/>
        <w:rPr>
          <w:sz w:val="28"/>
          <w:szCs w:val="28"/>
        </w:rPr>
      </w:pPr>
    </w:p>
    <w:p w:rsidR="00C96AF9" w:rsidRDefault="00C96AF9" w:rsidP="00C96AF9">
      <w:pPr>
        <w:spacing w:after="0"/>
        <w:jc w:val="right"/>
        <w:rPr>
          <w:sz w:val="28"/>
          <w:szCs w:val="28"/>
        </w:rPr>
      </w:pPr>
    </w:p>
    <w:p w:rsidR="00C96AF9" w:rsidRDefault="00C96AF9" w:rsidP="00C96AF9">
      <w:pPr>
        <w:spacing w:after="0"/>
        <w:jc w:val="right"/>
        <w:rPr>
          <w:sz w:val="28"/>
          <w:szCs w:val="28"/>
        </w:rPr>
      </w:pPr>
    </w:p>
    <w:p w:rsidR="00C96AF9" w:rsidRDefault="00C96AF9" w:rsidP="00C21038">
      <w:pPr>
        <w:spacing w:after="0"/>
        <w:rPr>
          <w:sz w:val="28"/>
          <w:szCs w:val="28"/>
        </w:rPr>
      </w:pPr>
      <w:r w:rsidRPr="00FA711A">
        <w:rPr>
          <w:sz w:val="28"/>
          <w:szCs w:val="28"/>
        </w:rPr>
        <w:t xml:space="preserve">                 </w:t>
      </w:r>
    </w:p>
    <w:p w:rsidR="00C21038" w:rsidRDefault="00C21038" w:rsidP="00C21038">
      <w:pPr>
        <w:spacing w:after="0"/>
        <w:rPr>
          <w:sz w:val="28"/>
          <w:szCs w:val="28"/>
        </w:rPr>
      </w:pPr>
    </w:p>
    <w:p w:rsidR="00C21038" w:rsidRDefault="00C21038" w:rsidP="00C21038">
      <w:pPr>
        <w:spacing w:after="0"/>
        <w:rPr>
          <w:sz w:val="28"/>
          <w:szCs w:val="28"/>
        </w:rPr>
      </w:pPr>
    </w:p>
    <w:p w:rsidR="00C21038" w:rsidRDefault="00C21038" w:rsidP="00C21038">
      <w:pPr>
        <w:spacing w:after="0"/>
        <w:rPr>
          <w:sz w:val="28"/>
          <w:szCs w:val="28"/>
        </w:rPr>
      </w:pPr>
    </w:p>
    <w:p w:rsidR="00C96AF9" w:rsidRPr="00FA711A" w:rsidRDefault="00C96AF9" w:rsidP="00C96AF9">
      <w:pPr>
        <w:spacing w:after="0"/>
        <w:rPr>
          <w:sz w:val="16"/>
          <w:szCs w:val="16"/>
        </w:rPr>
      </w:pPr>
    </w:p>
    <w:p w:rsidR="00C8048D" w:rsidRDefault="00C96AF9" w:rsidP="00C8048D">
      <w:pPr>
        <w:spacing w:after="0"/>
        <w:ind w:left="-142"/>
        <w:jc w:val="center"/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</w:pPr>
      <w:r w:rsidRPr="00136E2F"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  <w:t xml:space="preserve">MUZEUM HUTNICTWA </w:t>
      </w:r>
    </w:p>
    <w:p w:rsidR="00C96AF9" w:rsidRPr="00136E2F" w:rsidRDefault="00C96AF9" w:rsidP="00C8048D">
      <w:pPr>
        <w:spacing w:after="0"/>
        <w:ind w:left="-142"/>
        <w:jc w:val="center"/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</w:pPr>
      <w:r w:rsidRPr="00136E2F"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  <w:t>DOLINY MAŁEJ PANWI</w:t>
      </w:r>
    </w:p>
    <w:p w:rsidR="00C96AF9" w:rsidRPr="0056452B" w:rsidRDefault="00C96AF9" w:rsidP="0056452B">
      <w:pPr>
        <w:spacing w:after="0"/>
        <w:jc w:val="center"/>
        <w:rPr>
          <w:rFonts w:ascii="Times New Roman" w:hAnsi="Times New Roman"/>
          <w:b/>
          <w:noProof/>
          <w:color w:val="984806"/>
          <w:sz w:val="36"/>
          <w:szCs w:val="36"/>
          <w:lang w:eastAsia="pl-PL"/>
        </w:rPr>
      </w:pPr>
      <w:r>
        <w:rPr>
          <w:rFonts w:ascii="Times New Roman" w:hAnsi="Times New Roman"/>
          <w:b/>
          <w:noProof/>
          <w:color w:val="984806"/>
          <w:sz w:val="36"/>
          <w:szCs w:val="36"/>
          <w:lang w:eastAsia="pl-PL"/>
        </w:rPr>
        <w:t>www.muzeum-hutnictwa.pl</w:t>
      </w:r>
    </w:p>
    <w:p w:rsidR="00582BB0" w:rsidRPr="003F45BA" w:rsidRDefault="00582BB0" w:rsidP="00582BB0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3F45BA">
        <w:rPr>
          <w:b/>
          <w:sz w:val="32"/>
          <w:szCs w:val="32"/>
        </w:rPr>
        <w:lastRenderedPageBreak/>
        <w:t>Regulamin konkursu</w:t>
      </w:r>
    </w:p>
    <w:p w:rsidR="00582BB0" w:rsidRDefault="00582BB0" w:rsidP="00582BB0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3F45BA">
        <w:rPr>
          <w:b/>
          <w:sz w:val="32"/>
          <w:szCs w:val="32"/>
        </w:rPr>
        <w:t xml:space="preserve">strojów regionalnych i historycznych z XVIII i </w:t>
      </w:r>
      <w:proofErr w:type="spellStart"/>
      <w:r w:rsidRPr="003F45BA">
        <w:rPr>
          <w:b/>
          <w:sz w:val="32"/>
          <w:szCs w:val="32"/>
        </w:rPr>
        <w:t>I</w:t>
      </w:r>
      <w:proofErr w:type="spellEnd"/>
      <w:r w:rsidRPr="003F45BA">
        <w:rPr>
          <w:b/>
          <w:sz w:val="32"/>
          <w:szCs w:val="32"/>
        </w:rPr>
        <w:t xml:space="preserve"> połowy XIX wieku</w:t>
      </w:r>
    </w:p>
    <w:p w:rsidR="00582BB0" w:rsidRDefault="00582BB0" w:rsidP="00582BB0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Organizatorem konkursu jest Stowarzyszenie Dolina Małej Panwi </w:t>
      </w:r>
      <w:r w:rsidRPr="00582BB0">
        <w:rPr>
          <w:sz w:val="26"/>
          <w:szCs w:val="26"/>
        </w:rPr>
        <w:br/>
        <w:t xml:space="preserve">w Ozimku. Regulamin konkursu wraz z ilustracjami przykładowych strojów regionalnych i historycznych jest dostępny na stronach internetowych organizatora </w:t>
      </w:r>
      <w:hyperlink r:id="rId6" w:history="1">
        <w:r w:rsidRPr="00582BB0">
          <w:rPr>
            <w:rStyle w:val="Hipercze"/>
            <w:sz w:val="26"/>
            <w:szCs w:val="26"/>
          </w:rPr>
          <w:t>www.sdmp.pl</w:t>
        </w:r>
      </w:hyperlink>
      <w:r w:rsidRPr="00582BB0">
        <w:rPr>
          <w:sz w:val="26"/>
          <w:szCs w:val="26"/>
        </w:rPr>
        <w:t xml:space="preserve"> i </w:t>
      </w:r>
      <w:hyperlink r:id="rId7" w:history="1">
        <w:r w:rsidRPr="00582BB0">
          <w:rPr>
            <w:rStyle w:val="Hipercze"/>
            <w:sz w:val="26"/>
            <w:szCs w:val="26"/>
          </w:rPr>
          <w:t>www.muzeum-hutnictwa.pl</w:t>
        </w:r>
      </w:hyperlink>
      <w:r w:rsidRPr="00582BB0">
        <w:rPr>
          <w:sz w:val="26"/>
          <w:szCs w:val="26"/>
        </w:rPr>
        <w:t xml:space="preserve"> oraz w bibliotekach publicznych na terenie gminy Ozimek.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Warunkiem uczestnictwa w konkursie jest:</w:t>
      </w:r>
    </w:p>
    <w:p w:rsidR="00582BB0" w:rsidRPr="00582BB0" w:rsidRDefault="00582BB0" w:rsidP="00582BB0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Przesłanie </w:t>
      </w:r>
      <w:r w:rsidR="00C678C8">
        <w:rPr>
          <w:b/>
          <w:sz w:val="26"/>
          <w:szCs w:val="26"/>
        </w:rPr>
        <w:t>do 31.08.2018</w:t>
      </w:r>
      <w:r w:rsidRPr="00582BB0">
        <w:rPr>
          <w:b/>
          <w:sz w:val="26"/>
          <w:szCs w:val="26"/>
        </w:rPr>
        <w:t xml:space="preserve"> r.</w:t>
      </w:r>
      <w:r w:rsidRPr="00582BB0">
        <w:rPr>
          <w:sz w:val="26"/>
          <w:szCs w:val="26"/>
        </w:rPr>
        <w:t xml:space="preserve"> na adres e-mail: </w:t>
      </w:r>
      <w:hyperlink r:id="rId8" w:history="1">
        <w:r w:rsidRPr="00582BB0">
          <w:rPr>
            <w:rStyle w:val="Hipercze"/>
            <w:sz w:val="26"/>
            <w:szCs w:val="26"/>
          </w:rPr>
          <w:t>biuro@sdmp.pl</w:t>
        </w:r>
      </w:hyperlink>
      <w:r w:rsidRPr="00582BB0">
        <w:rPr>
          <w:sz w:val="26"/>
          <w:szCs w:val="26"/>
        </w:rPr>
        <w:t xml:space="preserve"> wypełnionej karty uczestnictwa w konkursie (stanowiącej załącznik nr 1 do niniejszego regulaminu) ,</w:t>
      </w:r>
    </w:p>
    <w:p w:rsidR="00582BB0" w:rsidRPr="00582BB0" w:rsidRDefault="00582BB0" w:rsidP="00582BB0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Uczestnictwo w przemarszu korowodu historycznego w sobotę </w:t>
      </w:r>
      <w:r w:rsidRPr="00582BB0">
        <w:rPr>
          <w:sz w:val="26"/>
          <w:szCs w:val="26"/>
        </w:rPr>
        <w:br/>
      </w:r>
      <w:r w:rsidR="00C678C8">
        <w:rPr>
          <w:b/>
          <w:sz w:val="26"/>
          <w:szCs w:val="26"/>
        </w:rPr>
        <w:t>8 września 2018</w:t>
      </w:r>
      <w:r w:rsidRPr="00C87459">
        <w:rPr>
          <w:b/>
          <w:sz w:val="26"/>
          <w:szCs w:val="26"/>
        </w:rPr>
        <w:t xml:space="preserve"> r.</w:t>
      </w:r>
      <w:r w:rsidRPr="00582BB0">
        <w:rPr>
          <w:sz w:val="26"/>
          <w:szCs w:val="26"/>
        </w:rPr>
        <w:t xml:space="preserve"> </w:t>
      </w:r>
      <w:r w:rsidR="00C8048D">
        <w:rPr>
          <w:sz w:val="26"/>
          <w:szCs w:val="26"/>
        </w:rPr>
        <w:t>w trakcie Święta Mostu i Żeliwa w Ozimku (</w:t>
      </w:r>
      <w:r w:rsidRPr="00582BB0">
        <w:rPr>
          <w:sz w:val="26"/>
          <w:szCs w:val="26"/>
        </w:rPr>
        <w:t>z kościoła ew</w:t>
      </w:r>
      <w:r w:rsidR="00C8048D">
        <w:rPr>
          <w:sz w:val="26"/>
          <w:szCs w:val="26"/>
        </w:rPr>
        <w:t xml:space="preserve">angelickiego </w:t>
      </w:r>
      <w:r w:rsidR="00C678C8">
        <w:rPr>
          <w:sz w:val="26"/>
          <w:szCs w:val="26"/>
        </w:rPr>
        <w:t>do mostu wiszącego</w:t>
      </w:r>
      <w:r w:rsidR="00C8048D"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>w Ozimku</w:t>
      </w:r>
      <w:r w:rsidR="00C8048D">
        <w:rPr>
          <w:sz w:val="26"/>
          <w:szCs w:val="26"/>
        </w:rPr>
        <w:t>)</w:t>
      </w:r>
      <w:r w:rsidRPr="00582BB0">
        <w:rPr>
          <w:sz w:val="26"/>
          <w:szCs w:val="26"/>
        </w:rPr>
        <w:t>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Konkurs będzie przeprowadzony w 2 kategoriach:</w:t>
      </w:r>
    </w:p>
    <w:p w:rsidR="00582BB0" w:rsidRPr="00582BB0" w:rsidRDefault="00582BB0" w:rsidP="00582BB0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indywidualnej,</w:t>
      </w:r>
    </w:p>
    <w:p w:rsidR="00582BB0" w:rsidRPr="00582BB0" w:rsidRDefault="00F73EE9" w:rsidP="00582BB0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zespołowej</w:t>
      </w:r>
      <w:r w:rsidR="00582BB0" w:rsidRPr="00582BB0">
        <w:rPr>
          <w:sz w:val="26"/>
          <w:szCs w:val="26"/>
        </w:rPr>
        <w:t xml:space="preserve"> (</w:t>
      </w:r>
      <w:r w:rsidR="008B71EB">
        <w:rPr>
          <w:sz w:val="26"/>
          <w:szCs w:val="26"/>
        </w:rPr>
        <w:t>min.</w:t>
      </w:r>
      <w:r w:rsidR="00582BB0" w:rsidRPr="00582BB0">
        <w:rPr>
          <w:sz w:val="26"/>
          <w:szCs w:val="26"/>
        </w:rPr>
        <w:t xml:space="preserve"> 2 osoby).</w:t>
      </w:r>
    </w:p>
    <w:p w:rsidR="00582BB0" w:rsidRDefault="00582BB0" w:rsidP="00582BB0">
      <w:p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>Osoby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 xml:space="preserve"> biorące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 xml:space="preserve"> udział w konkursie 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 xml:space="preserve">nie 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>mogą równocześnie rywalizować w obu</w:t>
      </w:r>
    </w:p>
    <w:p w:rsidR="00582BB0" w:rsidRPr="00582BB0" w:rsidRDefault="00582BB0" w:rsidP="00582BB0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82B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582BB0">
        <w:rPr>
          <w:sz w:val="26"/>
          <w:szCs w:val="26"/>
        </w:rPr>
        <w:t>kategoriach.</w:t>
      </w:r>
    </w:p>
    <w:p w:rsidR="00582BB0" w:rsidRPr="00582BB0" w:rsidRDefault="00582BB0" w:rsidP="00582BB0">
      <w:pPr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Prezentacja strojów obędzie się </w:t>
      </w:r>
      <w:r w:rsidR="00C678C8">
        <w:rPr>
          <w:sz w:val="26"/>
          <w:szCs w:val="26"/>
        </w:rPr>
        <w:t>8 września 2018</w:t>
      </w:r>
      <w:r w:rsidR="00C8048D">
        <w:rPr>
          <w:sz w:val="26"/>
          <w:szCs w:val="26"/>
        </w:rPr>
        <w:t xml:space="preserve"> r. </w:t>
      </w:r>
      <w:r w:rsidRPr="00582BB0">
        <w:rPr>
          <w:sz w:val="26"/>
          <w:szCs w:val="26"/>
        </w:rPr>
        <w:t xml:space="preserve">w </w:t>
      </w:r>
      <w:r w:rsidR="00C8048D">
        <w:rPr>
          <w:sz w:val="26"/>
          <w:szCs w:val="26"/>
        </w:rPr>
        <w:t xml:space="preserve">trakcie Święta Mostu </w:t>
      </w:r>
      <w:r w:rsidR="00C8048D">
        <w:rPr>
          <w:sz w:val="26"/>
          <w:szCs w:val="26"/>
        </w:rPr>
        <w:br/>
        <w:t xml:space="preserve">i Żeliwa w Ozimku, w </w:t>
      </w:r>
      <w:r w:rsidRPr="00582BB0">
        <w:rPr>
          <w:sz w:val="26"/>
          <w:szCs w:val="26"/>
        </w:rPr>
        <w:t>miejscu wyznaczonym przez organizatora konkursu. Każdy uczestnik indywidualny lub przedstawiciel każdej grupy będzie miał możliwość krótkiej prezentacji stroju/strojów (</w:t>
      </w:r>
      <w:proofErr w:type="spellStart"/>
      <w:r w:rsidRPr="00582BB0">
        <w:rPr>
          <w:sz w:val="26"/>
          <w:szCs w:val="26"/>
        </w:rPr>
        <w:t>max</w:t>
      </w:r>
      <w:proofErr w:type="spellEnd"/>
      <w:r w:rsidRPr="00582BB0">
        <w:rPr>
          <w:sz w:val="26"/>
          <w:szCs w:val="26"/>
        </w:rPr>
        <w:t>. 3 minuty).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Kryteria oceny strojów:</w:t>
      </w:r>
    </w:p>
    <w:p w:rsidR="00582BB0" w:rsidRPr="00582BB0" w:rsidRDefault="00582BB0" w:rsidP="00582BB0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poprawność historyczna stroju    1-5 punktów,</w:t>
      </w:r>
    </w:p>
    <w:p w:rsidR="00582BB0" w:rsidRPr="00582BB0" w:rsidRDefault="00582BB0" w:rsidP="00582BB0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sposób wykonania stroju              1-5 punktów,</w:t>
      </w:r>
    </w:p>
    <w:p w:rsidR="00582BB0" w:rsidRPr="00582BB0" w:rsidRDefault="00582BB0" w:rsidP="00582BB0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ogólne wrażenie estetyczne          1-5 punktów.</w:t>
      </w:r>
    </w:p>
    <w:p w:rsidR="00582BB0" w:rsidRPr="00582BB0" w:rsidRDefault="00582BB0" w:rsidP="00582BB0">
      <w:pPr>
        <w:pStyle w:val="Akapitzlist"/>
        <w:spacing w:after="0" w:line="240" w:lineRule="auto"/>
        <w:ind w:left="1440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Oceny strojów w konkursie dokona jury składające się z 3 osób wyznaczonych przez organizatora konkursu.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W każdej kategorii zostaną przyznane nagrody za 1, 2 i 3 miejsce.</w:t>
      </w:r>
    </w:p>
    <w:p w:rsidR="00582BB0" w:rsidRPr="00582BB0" w:rsidRDefault="00582BB0" w:rsidP="00582BB0">
      <w:pPr>
        <w:pStyle w:val="Akapitzlist"/>
        <w:rPr>
          <w:sz w:val="26"/>
          <w:szCs w:val="26"/>
        </w:rPr>
      </w:pPr>
    </w:p>
    <w:p w:rsid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Rozstrzy</w:t>
      </w:r>
      <w:r w:rsidR="00C678C8">
        <w:rPr>
          <w:sz w:val="26"/>
          <w:szCs w:val="26"/>
        </w:rPr>
        <w:t>gnięcie konkursu nastąpi dnia 8 września 2018</w:t>
      </w:r>
      <w:r w:rsidRPr="00582BB0">
        <w:rPr>
          <w:sz w:val="26"/>
          <w:szCs w:val="26"/>
        </w:rPr>
        <w:t xml:space="preserve"> r. w trakcie uroczystości Święta Mostu i Żeliwa</w:t>
      </w:r>
      <w:r w:rsidR="00C8048D">
        <w:rPr>
          <w:sz w:val="26"/>
          <w:szCs w:val="26"/>
        </w:rPr>
        <w:t xml:space="preserve"> w Ozimku (</w:t>
      </w:r>
      <w:r w:rsidR="00C8048D" w:rsidRPr="00582BB0">
        <w:rPr>
          <w:sz w:val="26"/>
          <w:szCs w:val="26"/>
        </w:rPr>
        <w:t xml:space="preserve">na wyspie </w:t>
      </w:r>
      <w:proofErr w:type="spellStart"/>
      <w:r w:rsidR="00C8048D" w:rsidRPr="00582BB0">
        <w:rPr>
          <w:sz w:val="26"/>
          <w:szCs w:val="26"/>
        </w:rPr>
        <w:t>Rhedanza</w:t>
      </w:r>
      <w:proofErr w:type="spellEnd"/>
      <w:r w:rsidR="00C8048D">
        <w:rPr>
          <w:sz w:val="26"/>
          <w:szCs w:val="26"/>
        </w:rPr>
        <w:t>)</w:t>
      </w:r>
      <w:r w:rsidRPr="00582BB0">
        <w:rPr>
          <w:sz w:val="26"/>
          <w:szCs w:val="26"/>
        </w:rPr>
        <w:t>.</w:t>
      </w:r>
    </w:p>
    <w:p w:rsidR="00582BB0" w:rsidRPr="00582BB0" w:rsidRDefault="00582BB0" w:rsidP="00582BB0">
      <w:pPr>
        <w:pStyle w:val="Akapitzlist"/>
        <w:rPr>
          <w:sz w:val="26"/>
          <w:szCs w:val="26"/>
        </w:rPr>
      </w:pPr>
    </w:p>
    <w:p w:rsidR="00582BB0" w:rsidRPr="00C8048D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Ilustracje przykładowych </w:t>
      </w:r>
      <w:r w:rsidRPr="00582BB0">
        <w:rPr>
          <w:sz w:val="26"/>
          <w:szCs w:val="26"/>
        </w:rPr>
        <w:t>strojów regionalnych i historycznych</w:t>
      </w:r>
      <w:r>
        <w:rPr>
          <w:sz w:val="26"/>
          <w:szCs w:val="26"/>
        </w:rPr>
        <w:t>:</w:t>
      </w:r>
    </w:p>
    <w:p w:rsidR="004766F9" w:rsidRDefault="00443DB2" w:rsidP="00B46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99640" cy="3629025"/>
            <wp:effectExtent l="19050" t="0" r="0" b="0"/>
            <wp:wrapSquare wrapText="bothSides"/>
            <wp:docPr id="2" name="Obraz 1" descr="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629025" cy="3650003"/>
            <wp:effectExtent l="0" t="0" r="0" b="0"/>
            <wp:docPr id="3" name="Obraz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909" cy="365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DB2" w:rsidRDefault="00D54552" w:rsidP="00F8061B">
      <w:pPr>
        <w:pStyle w:val="Akapitzlist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Suknia rokoko na małej </w:t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  <w:t>Odświętny strój mieszczański</w:t>
      </w:r>
    </w:p>
    <w:p w:rsidR="00D54552" w:rsidRDefault="00D54552" w:rsidP="00F806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061B">
        <w:rPr>
          <w:rFonts w:ascii="Times New Roman" w:hAnsi="Times New Roman" w:cs="Times New Roman"/>
          <w:sz w:val="28"/>
          <w:szCs w:val="28"/>
        </w:rPr>
        <w:t>krynolinie (II połowa XVIII w.)</w:t>
      </w:r>
      <w:r w:rsidR="00F8061B" w:rsidRPr="00F8061B">
        <w:rPr>
          <w:rFonts w:ascii="Times New Roman" w:hAnsi="Times New Roman" w:cs="Times New Roman"/>
          <w:sz w:val="28"/>
          <w:szCs w:val="28"/>
        </w:rPr>
        <w:t xml:space="preserve"> </w:t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  <w:t>(II połowa XVIII w.)</w:t>
      </w:r>
    </w:p>
    <w:p w:rsidR="00F8061B" w:rsidRDefault="00F8061B" w:rsidP="00F806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61B" w:rsidRPr="00F8061B" w:rsidRDefault="00F8061B" w:rsidP="00F80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164290" cy="3162300"/>
            <wp:effectExtent l="19050" t="0" r="7410" b="0"/>
            <wp:docPr id="4" name="Obraz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29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309544" cy="3161932"/>
            <wp:effectExtent l="19050" t="0" r="4906" b="0"/>
            <wp:docPr id="5" name="Obraz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544" cy="316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201994" cy="3160434"/>
            <wp:effectExtent l="19050" t="0" r="7806" b="0"/>
            <wp:docPr id="7" name="Obraz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500" cy="316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EC" w:rsidRDefault="008E2AEC" w:rsidP="008E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4552" w:rsidRPr="008E2AEC">
        <w:rPr>
          <w:rFonts w:ascii="Times New Roman" w:hAnsi="Times New Roman" w:cs="Times New Roman"/>
          <w:sz w:val="28"/>
          <w:szCs w:val="28"/>
        </w:rPr>
        <w:t xml:space="preserve">Suknia a </w:t>
      </w:r>
      <w:proofErr w:type="spellStart"/>
      <w:r w:rsidR="00D54552" w:rsidRPr="008E2AEC">
        <w:rPr>
          <w:rFonts w:ascii="Times New Roman" w:hAnsi="Times New Roman" w:cs="Times New Roman"/>
          <w:sz w:val="28"/>
          <w:szCs w:val="28"/>
        </w:rPr>
        <w:t>l’anglaise</w:t>
      </w:r>
      <w:proofErr w:type="spellEnd"/>
      <w:r w:rsidR="00D54552" w:rsidRPr="008E2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Ubranko         </w:t>
      </w:r>
      <w:r w:rsidRPr="008E2AEC">
        <w:rPr>
          <w:rFonts w:ascii="Times New Roman" w:hAnsi="Times New Roman" w:cs="Times New Roman"/>
          <w:sz w:val="28"/>
          <w:szCs w:val="28"/>
        </w:rPr>
        <w:t>Suknie kobiece z tzw. spencerami.</w:t>
      </w:r>
    </w:p>
    <w:p w:rsidR="008E2AEC" w:rsidRDefault="008E2AEC" w:rsidP="008E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4552" w:rsidRPr="008E2AEC">
        <w:rPr>
          <w:rFonts w:ascii="Times New Roman" w:hAnsi="Times New Roman" w:cs="Times New Roman"/>
          <w:sz w:val="28"/>
          <w:szCs w:val="28"/>
        </w:rPr>
        <w:t xml:space="preserve">w ciemnym kolorze.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64C3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hłopięce                     </w:t>
      </w:r>
      <w:r w:rsidRPr="008E2AEC">
        <w:rPr>
          <w:rFonts w:ascii="Times New Roman" w:hAnsi="Times New Roman" w:cs="Times New Roman"/>
          <w:sz w:val="28"/>
          <w:szCs w:val="28"/>
        </w:rPr>
        <w:t>Budki na głowach</w:t>
      </w:r>
    </w:p>
    <w:p w:rsidR="008E2AEC" w:rsidRDefault="008E2AEC" w:rsidP="008E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4552" w:rsidRPr="008E2AEC">
        <w:rPr>
          <w:rFonts w:ascii="Times New Roman" w:hAnsi="Times New Roman" w:cs="Times New Roman"/>
          <w:sz w:val="28"/>
          <w:szCs w:val="28"/>
        </w:rPr>
        <w:t xml:space="preserve">Kapelusz ze słomy </w:t>
      </w:r>
      <w:r>
        <w:rPr>
          <w:rFonts w:ascii="Times New Roman" w:hAnsi="Times New Roman" w:cs="Times New Roman"/>
          <w:sz w:val="28"/>
          <w:szCs w:val="28"/>
        </w:rPr>
        <w:t xml:space="preserve">         (koniec XVIII w.)  </w:t>
      </w:r>
      <w:r w:rsidRPr="008E2AEC">
        <w:rPr>
          <w:rFonts w:ascii="Times New Roman" w:hAnsi="Times New Roman" w:cs="Times New Roman"/>
          <w:sz w:val="28"/>
          <w:szCs w:val="28"/>
        </w:rPr>
        <w:t xml:space="preserve">ozdobione koronką 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AEC">
        <w:rPr>
          <w:rFonts w:ascii="Times New Roman" w:hAnsi="Times New Roman" w:cs="Times New Roman"/>
          <w:sz w:val="28"/>
          <w:szCs w:val="28"/>
        </w:rPr>
        <w:t>wstążkami</w:t>
      </w:r>
    </w:p>
    <w:p w:rsidR="008E2AEC" w:rsidRDefault="008E2AEC" w:rsidP="008E2AEC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</w:t>
      </w:r>
      <w:r w:rsidR="00D54552" w:rsidRPr="008E2AEC">
        <w:rPr>
          <w:rFonts w:ascii="Times New Roman" w:hAnsi="Times New Roman" w:cs="Times New Roman"/>
          <w:sz w:val="28"/>
          <w:szCs w:val="28"/>
        </w:rPr>
        <w:t>koniec XVIII w.)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85599" w:rsidRPr="008E2AEC">
        <w:rPr>
          <w:rFonts w:ascii="Times New Roman" w:hAnsi="Times New Roman" w:cs="Times New Roman"/>
          <w:sz w:val="28"/>
          <w:szCs w:val="28"/>
        </w:rPr>
        <w:t>(początek XIX w.)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E2AEC" w:rsidRPr="008E2AEC" w:rsidRDefault="008E2AEC" w:rsidP="008E2AEC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1866900" cy="377790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613" cy="378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962400" cy="376716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461" cy="380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43B9" w:rsidRPr="00462DAA">
        <w:rPr>
          <w:rFonts w:ascii="Times New Roman" w:hAnsi="Times New Roman" w:cs="Times New Roman"/>
          <w:sz w:val="28"/>
          <w:szCs w:val="28"/>
        </w:rPr>
        <w:t xml:space="preserve">Letnia suknia kobieca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Suknie kobiece</w:t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43B9" w:rsidRPr="00462DAA">
        <w:rPr>
          <w:rFonts w:ascii="Times New Roman" w:hAnsi="Times New Roman" w:cs="Times New Roman"/>
          <w:sz w:val="28"/>
          <w:szCs w:val="28"/>
        </w:rPr>
        <w:t xml:space="preserve">z ciężkim zdobieniem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(z lat trzydziestych XIX w.)</w:t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43B9" w:rsidRPr="00462DAA">
        <w:rPr>
          <w:rFonts w:ascii="Times New Roman" w:hAnsi="Times New Roman" w:cs="Times New Roman"/>
          <w:sz w:val="28"/>
          <w:szCs w:val="28"/>
        </w:rPr>
        <w:t xml:space="preserve">stanika i u dołu spódnicy </w:t>
      </w:r>
    </w:p>
    <w:p w:rsidR="005A43B9" w:rsidRP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43B9" w:rsidRPr="00462DAA">
        <w:rPr>
          <w:rFonts w:ascii="Times New Roman" w:hAnsi="Times New Roman" w:cs="Times New Roman"/>
          <w:sz w:val="28"/>
          <w:szCs w:val="28"/>
        </w:rPr>
        <w:t>(lata dwudzieste XIX w.)</w:t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752850" cy="3804461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316" cy="380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35" w:rsidRDefault="00C8048D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A43B9" w:rsidRDefault="00C8048D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A43B9" w:rsidRPr="00462DAA">
        <w:rPr>
          <w:rFonts w:ascii="Times New Roman" w:hAnsi="Times New Roman" w:cs="Times New Roman"/>
          <w:sz w:val="28"/>
          <w:szCs w:val="28"/>
        </w:rPr>
        <w:t>Suknie kobiece po zmianie sylwety ramion (lata czterdzieste XIX w.)</w:t>
      </w:r>
    </w:p>
    <w:p w:rsidR="00462DAA" w:rsidRP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724400" cy="5022846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 Stroje opolski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279" cy="502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BDE" w:rsidRDefault="00E03BDE" w:rsidP="00462D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462DAA">
        <w:rPr>
          <w:rFonts w:ascii="Times New Roman" w:hAnsi="Times New Roman" w:cs="Times New Roman"/>
          <w:sz w:val="28"/>
          <w:szCs w:val="28"/>
        </w:rPr>
        <w:t>Ludowe stroje opolskie</w:t>
      </w:r>
    </w:p>
    <w:p w:rsidR="00462DAA" w:rsidRDefault="00462DAA" w:rsidP="00462D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222250</wp:posOffset>
            </wp:positionV>
            <wp:extent cx="3688080" cy="2762250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 Kobiecy strój opolski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DF4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</w:p>
    <w:p w:rsidR="001A5DF4" w:rsidRDefault="00462DAA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105025" cy="2850752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 Kaftan męski opolski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466" cy="29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DF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4547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03BDE" w:rsidRPr="001A5DF4">
        <w:rPr>
          <w:rFonts w:ascii="Times New Roman" w:hAnsi="Times New Roman" w:cs="Times New Roman"/>
          <w:sz w:val="28"/>
          <w:szCs w:val="28"/>
        </w:rPr>
        <w:t>Kobiecy st</w:t>
      </w:r>
      <w:r w:rsidR="00B964C3">
        <w:rPr>
          <w:rFonts w:ascii="Times New Roman" w:hAnsi="Times New Roman" w:cs="Times New Roman"/>
          <w:sz w:val="28"/>
          <w:szCs w:val="28"/>
        </w:rPr>
        <w:t>r</w:t>
      </w:r>
      <w:r w:rsidR="00E03BDE" w:rsidRPr="001A5DF4">
        <w:rPr>
          <w:rFonts w:ascii="Times New Roman" w:hAnsi="Times New Roman" w:cs="Times New Roman"/>
          <w:sz w:val="28"/>
          <w:szCs w:val="28"/>
        </w:rPr>
        <w:t>ój opolski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45474" w:rsidRPr="001A5DF4">
        <w:rPr>
          <w:rFonts w:ascii="Times New Roman" w:hAnsi="Times New Roman" w:cs="Times New Roman"/>
          <w:sz w:val="28"/>
          <w:szCs w:val="28"/>
        </w:rPr>
        <w:t>Kaftan męski (</w:t>
      </w:r>
      <w:proofErr w:type="spellStart"/>
      <w:r w:rsidR="00345474" w:rsidRPr="001A5DF4">
        <w:rPr>
          <w:rFonts w:ascii="Times New Roman" w:hAnsi="Times New Roman" w:cs="Times New Roman"/>
          <w:sz w:val="28"/>
          <w:szCs w:val="28"/>
        </w:rPr>
        <w:t>bruclik</w:t>
      </w:r>
      <w:proofErr w:type="spellEnd"/>
      <w:r w:rsidR="00345474" w:rsidRPr="001A5DF4">
        <w:rPr>
          <w:rFonts w:ascii="Times New Roman" w:hAnsi="Times New Roman" w:cs="Times New Roman"/>
          <w:sz w:val="28"/>
          <w:szCs w:val="28"/>
        </w:rPr>
        <w:t>)</w:t>
      </w:r>
    </w:p>
    <w:p w:rsidR="001A5DF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58752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705100" cy="372618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 Rokokowa rob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385" cy="3734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048000" cy="3656453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 Robe a la francais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94" cy="36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</w:t>
      </w:r>
      <w:r w:rsidR="00345474" w:rsidRPr="001A5DF4">
        <w:rPr>
          <w:rFonts w:ascii="Times New Roman" w:hAnsi="Times New Roman" w:cs="Times New Roman"/>
          <w:sz w:val="28"/>
          <w:szCs w:val="28"/>
        </w:rPr>
        <w:t xml:space="preserve">Suknia rokokowa </w:t>
      </w:r>
      <w:proofErr w:type="spellStart"/>
      <w:r w:rsidR="00345474" w:rsidRPr="001A5DF4">
        <w:rPr>
          <w:rFonts w:ascii="Times New Roman" w:hAnsi="Times New Roman" w:cs="Times New Roman"/>
          <w:i/>
          <w:sz w:val="28"/>
          <w:szCs w:val="28"/>
        </w:rPr>
        <w:t>Robe</w:t>
      </w:r>
      <w:proofErr w:type="spellEnd"/>
      <w:r w:rsidR="00345474" w:rsidRPr="001A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Suknia </w:t>
      </w:r>
      <w:proofErr w:type="spellStart"/>
      <w:r w:rsidRPr="00345474">
        <w:rPr>
          <w:rFonts w:ascii="Times New Roman" w:hAnsi="Times New Roman" w:cs="Times New Roman"/>
          <w:i/>
          <w:sz w:val="28"/>
          <w:szCs w:val="28"/>
        </w:rPr>
        <w:t>Robe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l’francaise</w:t>
      </w:r>
      <w:proofErr w:type="spellEnd"/>
    </w:p>
    <w:p w:rsidR="0034547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45474" w:rsidRPr="001A5DF4">
        <w:rPr>
          <w:rFonts w:ascii="Times New Roman" w:hAnsi="Times New Roman" w:cs="Times New Roman"/>
          <w:sz w:val="28"/>
          <w:szCs w:val="28"/>
        </w:rPr>
        <w:t>(połowa XVIII w.)</w:t>
      </w:r>
      <w:r w:rsidRPr="001A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(połowa XVIII w.)</w:t>
      </w:r>
    </w:p>
    <w:p w:rsidR="001A5DF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DF4" w:rsidRPr="001A5DF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838563" cy="31623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 Ubiór sportow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722" cy="319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057525" cy="407081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 Suknia z tkaniny chine 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49" cy="414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474" w:rsidRDefault="00345474" w:rsidP="001A5DF4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Męski ubiór sportowy (1769)</w:t>
      </w:r>
      <w:r w:rsidR="001A5DF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A18B7" w:rsidRPr="001A5DF4">
        <w:rPr>
          <w:rFonts w:ascii="Times New Roman" w:hAnsi="Times New Roman" w:cs="Times New Roman"/>
          <w:sz w:val="28"/>
          <w:szCs w:val="28"/>
        </w:rPr>
        <w:t xml:space="preserve">Suknia z tkaniny </w:t>
      </w:r>
      <w:proofErr w:type="spellStart"/>
      <w:r w:rsidR="009A18B7" w:rsidRPr="001A5DF4">
        <w:rPr>
          <w:rFonts w:ascii="Times New Roman" w:hAnsi="Times New Roman" w:cs="Times New Roman"/>
          <w:i/>
          <w:sz w:val="28"/>
          <w:szCs w:val="28"/>
        </w:rPr>
        <w:t>chine</w:t>
      </w:r>
      <w:proofErr w:type="spellEnd"/>
      <w:r w:rsidR="009A18B7" w:rsidRPr="001A5DF4">
        <w:rPr>
          <w:rFonts w:ascii="Times New Roman" w:hAnsi="Times New Roman" w:cs="Times New Roman"/>
          <w:sz w:val="28"/>
          <w:szCs w:val="28"/>
        </w:rPr>
        <w:t xml:space="preserve"> (1775)</w:t>
      </w:r>
    </w:p>
    <w:p w:rsidR="00FA0437" w:rsidRP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190875" cy="4106087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 Surdu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103" cy="416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552700" cy="4078169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 Suknia 182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041" cy="410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8B7" w:rsidRDefault="00FA0437" w:rsidP="00FA043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A18B7">
        <w:rPr>
          <w:rFonts w:ascii="Times New Roman" w:hAnsi="Times New Roman" w:cs="Times New Roman"/>
          <w:sz w:val="28"/>
          <w:szCs w:val="28"/>
        </w:rPr>
        <w:t>Surdut (1770)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18B7" w:rsidRPr="00FA0437">
        <w:rPr>
          <w:rFonts w:ascii="Times New Roman" w:hAnsi="Times New Roman" w:cs="Times New Roman"/>
          <w:sz w:val="28"/>
          <w:szCs w:val="28"/>
        </w:rPr>
        <w:t xml:space="preserve">Suknia </w:t>
      </w:r>
      <w:r w:rsidR="00090D23" w:rsidRPr="00FA0437">
        <w:rPr>
          <w:rFonts w:ascii="Times New Roman" w:hAnsi="Times New Roman" w:cs="Times New Roman"/>
          <w:sz w:val="28"/>
          <w:szCs w:val="28"/>
        </w:rPr>
        <w:t>(1828)</w:t>
      </w:r>
    </w:p>
    <w:p w:rsidR="00FA0437" w:rsidRDefault="00FA0437" w:rsidP="00FA043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FA0437" w:rsidRP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160058" cy="35814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 Suknia spacerowa 183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631" cy="359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733675" cy="3040254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 Ubiory dziecięce 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277" cy="306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437" w:rsidRPr="00B60E63" w:rsidRDefault="00FA0437" w:rsidP="00B60E63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0D23">
        <w:rPr>
          <w:rFonts w:ascii="Times New Roman" w:hAnsi="Times New Roman" w:cs="Times New Roman"/>
          <w:sz w:val="28"/>
          <w:szCs w:val="28"/>
        </w:rPr>
        <w:t xml:space="preserve"> Suknia ślubna (1834)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090D23" w:rsidRPr="00FA0437">
        <w:rPr>
          <w:rFonts w:ascii="Times New Roman" w:hAnsi="Times New Roman" w:cs="Times New Roman"/>
          <w:sz w:val="28"/>
          <w:szCs w:val="28"/>
        </w:rPr>
        <w:t xml:space="preserve"> Ubiory dziecięce (1840</w:t>
      </w:r>
    </w:p>
    <w:p w:rsidR="00FA0437" w:rsidRP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200400" cy="4729251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 Kontrastowa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4" cy="479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689883" cy="46386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 Mieniąca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536" cy="475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D23" w:rsidRDefault="00FA0437" w:rsidP="00FA043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0D23">
        <w:rPr>
          <w:rFonts w:ascii="Times New Roman" w:hAnsi="Times New Roman" w:cs="Times New Roman"/>
          <w:sz w:val="28"/>
          <w:szCs w:val="28"/>
        </w:rPr>
        <w:t xml:space="preserve"> Kontrastowe obszycie (1847)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3039" w:rsidRPr="00FA0437">
        <w:rPr>
          <w:rFonts w:ascii="Times New Roman" w:hAnsi="Times New Roman" w:cs="Times New Roman"/>
          <w:sz w:val="28"/>
          <w:szCs w:val="28"/>
        </w:rPr>
        <w:t xml:space="preserve"> Mieniąca się tafta w paski (1847)</w:t>
      </w:r>
    </w:p>
    <w:p w:rsid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5D5" w:rsidRPr="00B60E63" w:rsidRDefault="00FA0437" w:rsidP="00B6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352925" cy="3089399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 Kapelusze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165" cy="311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533525" cy="3233479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3 Kapelusze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960" cy="329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0E6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B60E63" w:rsidRPr="00B60E63">
        <w:rPr>
          <w:rFonts w:ascii="Times New Roman" w:hAnsi="Times New Roman" w:cs="Times New Roman"/>
          <w:sz w:val="28"/>
          <w:szCs w:val="28"/>
        </w:rPr>
        <w:t>Kapelusze (1830)</w:t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B60E6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3039" w:rsidRPr="00B60E63">
        <w:rPr>
          <w:rFonts w:ascii="Times New Roman" w:hAnsi="Times New Roman" w:cs="Times New Roman"/>
          <w:sz w:val="28"/>
          <w:szCs w:val="28"/>
        </w:rPr>
        <w:t>Kapelusze (1840)</w:t>
      </w:r>
      <w:bookmarkStart w:id="0" w:name="_GoBack"/>
      <w:bookmarkEnd w:id="0"/>
    </w:p>
    <w:sectPr w:rsidR="008E75D5" w:rsidRPr="00B60E63" w:rsidSect="00F8061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1CE"/>
    <w:multiLevelType w:val="hybridMultilevel"/>
    <w:tmpl w:val="CD28FE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E96CD2"/>
    <w:multiLevelType w:val="hybridMultilevel"/>
    <w:tmpl w:val="E36AE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7618"/>
    <w:multiLevelType w:val="hybridMultilevel"/>
    <w:tmpl w:val="9C722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7E73B3"/>
    <w:multiLevelType w:val="hybridMultilevel"/>
    <w:tmpl w:val="DA3CB5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8D44CE"/>
    <w:multiLevelType w:val="hybridMultilevel"/>
    <w:tmpl w:val="6F92D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20979"/>
    <w:multiLevelType w:val="hybridMultilevel"/>
    <w:tmpl w:val="9192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A63E0"/>
    <w:multiLevelType w:val="hybridMultilevel"/>
    <w:tmpl w:val="40126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6CFB"/>
    <w:rsid w:val="00067AC4"/>
    <w:rsid w:val="00090D23"/>
    <w:rsid w:val="00093569"/>
    <w:rsid w:val="001A5DF4"/>
    <w:rsid w:val="001D7D4C"/>
    <w:rsid w:val="00316CD8"/>
    <w:rsid w:val="00326CFB"/>
    <w:rsid w:val="00335D1D"/>
    <w:rsid w:val="00345474"/>
    <w:rsid w:val="004006E6"/>
    <w:rsid w:val="00443DB2"/>
    <w:rsid w:val="00462DAA"/>
    <w:rsid w:val="004766F9"/>
    <w:rsid w:val="005620A7"/>
    <w:rsid w:val="0056452B"/>
    <w:rsid w:val="00582288"/>
    <w:rsid w:val="00582BB0"/>
    <w:rsid w:val="005A43B9"/>
    <w:rsid w:val="006B5817"/>
    <w:rsid w:val="0076514A"/>
    <w:rsid w:val="007C1ED3"/>
    <w:rsid w:val="00861EF2"/>
    <w:rsid w:val="00883EF1"/>
    <w:rsid w:val="008B71EB"/>
    <w:rsid w:val="008E2AEC"/>
    <w:rsid w:val="008E75D5"/>
    <w:rsid w:val="008E793F"/>
    <w:rsid w:val="009623DF"/>
    <w:rsid w:val="0096796E"/>
    <w:rsid w:val="0099526F"/>
    <w:rsid w:val="009A18B7"/>
    <w:rsid w:val="00A85599"/>
    <w:rsid w:val="00AB1911"/>
    <w:rsid w:val="00B461CF"/>
    <w:rsid w:val="00B60E63"/>
    <w:rsid w:val="00B909C3"/>
    <w:rsid w:val="00B93935"/>
    <w:rsid w:val="00B964C3"/>
    <w:rsid w:val="00BC0735"/>
    <w:rsid w:val="00C21038"/>
    <w:rsid w:val="00C678C8"/>
    <w:rsid w:val="00C8048D"/>
    <w:rsid w:val="00C87459"/>
    <w:rsid w:val="00C96AF9"/>
    <w:rsid w:val="00D54552"/>
    <w:rsid w:val="00DD3039"/>
    <w:rsid w:val="00E03BDE"/>
    <w:rsid w:val="00EA2171"/>
    <w:rsid w:val="00EC53F7"/>
    <w:rsid w:val="00F32F42"/>
    <w:rsid w:val="00F73EE9"/>
    <w:rsid w:val="00F8061B"/>
    <w:rsid w:val="00F83D53"/>
    <w:rsid w:val="00FA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3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9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19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dmp.pl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www.muzeum-hutnictwa.p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://www.sdmp.pl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Józef Tomasz Juros</cp:lastModifiedBy>
  <cp:revision>25</cp:revision>
  <cp:lastPrinted>2016-06-17T15:36:00Z</cp:lastPrinted>
  <dcterms:created xsi:type="dcterms:W3CDTF">2016-06-15T15:12:00Z</dcterms:created>
  <dcterms:modified xsi:type="dcterms:W3CDTF">2018-05-08T15:13:00Z</dcterms:modified>
</cp:coreProperties>
</file>